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345E1" w14:textId="31230CD1" w:rsidR="0081367C" w:rsidRPr="00E110D1" w:rsidRDefault="006049EF" w:rsidP="0081367C">
      <w:pPr>
        <w:rPr>
          <w:rFonts w:ascii="Arial" w:hAnsi="Arial" w:cs="Arial"/>
          <w:b/>
          <w:color w:val="7F7F7F" w:themeColor="text1" w:themeTint="80"/>
          <w:sz w:val="40"/>
          <w:szCs w:val="40"/>
          <w:lang w:bidi="en-US"/>
        </w:rPr>
      </w:pPr>
      <w:bookmarkStart w:id="0" w:name="_Hlk199310760"/>
      <w:bookmarkEnd w:id="0"/>
      <w:r>
        <w:rPr>
          <w:rFonts w:ascii="Arial" w:hAnsi="Arial" w:cs="Arial"/>
          <w:b/>
          <w:color w:val="7F7F7F" w:themeColor="text1" w:themeTint="80"/>
          <w:sz w:val="40"/>
          <w:szCs w:val="40"/>
          <w:lang w:bidi="en-US"/>
        </w:rPr>
        <w:t>Challock Parish Council</w:t>
      </w:r>
      <w:r w:rsidR="001D5C58">
        <w:rPr>
          <w:rFonts w:ascii="Arial" w:hAnsi="Arial" w:cs="Arial"/>
          <w:b/>
          <w:color w:val="7F7F7F" w:themeColor="text1" w:themeTint="80"/>
          <w:sz w:val="40"/>
          <w:szCs w:val="40"/>
          <w:lang w:bidi="en-US"/>
        </w:rPr>
        <w:t xml:space="preserve"> </w:t>
      </w:r>
      <w:r w:rsidR="00847500">
        <w:rPr>
          <w:rFonts w:ascii="Arial" w:hAnsi="Arial" w:cs="Arial"/>
          <w:b/>
          <w:color w:val="7F7F7F" w:themeColor="text1" w:themeTint="80"/>
          <w:sz w:val="40"/>
          <w:szCs w:val="40"/>
          <w:lang w:bidi="en-US"/>
        </w:rPr>
        <w:t>Meeting</w:t>
      </w:r>
      <w:r w:rsidR="006434F4">
        <w:rPr>
          <w:rFonts w:ascii="Arial" w:hAnsi="Arial" w:cs="Arial"/>
          <w:b/>
          <w:color w:val="7F7F7F" w:themeColor="text1" w:themeTint="80"/>
          <w:sz w:val="40"/>
          <w:szCs w:val="40"/>
          <w:lang w:bidi="en-US"/>
        </w:rPr>
        <w:t xml:space="preserve"> M</w:t>
      </w:r>
      <w:r w:rsidR="0081367C" w:rsidRPr="00E110D1">
        <w:rPr>
          <w:rFonts w:ascii="Arial" w:hAnsi="Arial" w:cs="Arial"/>
          <w:b/>
          <w:color w:val="7F7F7F" w:themeColor="text1" w:themeTint="80"/>
          <w:sz w:val="40"/>
          <w:szCs w:val="40"/>
          <w:lang w:bidi="en-US"/>
        </w:rPr>
        <w:t>inutes</w:t>
      </w:r>
      <w:r w:rsidR="00D81572">
        <w:rPr>
          <w:rFonts w:ascii="Arial" w:hAnsi="Arial" w:cs="Arial"/>
          <w:b/>
          <w:color w:val="7F7F7F" w:themeColor="text1" w:themeTint="80"/>
          <w:sz w:val="40"/>
          <w:szCs w:val="40"/>
          <w:lang w:bidi="en-US"/>
        </w:rPr>
        <w:t xml:space="preserve"> </w:t>
      </w:r>
    </w:p>
    <w:p w14:paraId="606CB648" w14:textId="77777777" w:rsidR="0081367C" w:rsidRPr="00E110D1" w:rsidRDefault="0081367C" w:rsidP="0081367C">
      <w:pPr>
        <w:rPr>
          <w:rFonts w:ascii="Arial" w:hAnsi="Arial" w:cs="Arial"/>
          <w:b/>
          <w:sz w:val="32"/>
          <w:szCs w:val="32"/>
          <w:lang w:bidi="en-US"/>
        </w:rPr>
      </w:pPr>
    </w:p>
    <w:p w14:paraId="4599D76D" w14:textId="25994CC4" w:rsidR="0081367C" w:rsidRPr="00831192" w:rsidRDefault="00D81572" w:rsidP="0081367C">
      <w:pPr>
        <w:rPr>
          <w:rFonts w:ascii="Arial" w:hAnsi="Arial" w:cs="Arial"/>
          <w:sz w:val="32"/>
          <w:szCs w:val="32"/>
          <w:lang w:bidi="en-US"/>
        </w:rPr>
      </w:pPr>
      <w:r>
        <w:rPr>
          <w:rFonts w:ascii="Arial" w:hAnsi="Arial" w:cs="Arial"/>
          <w:sz w:val="32"/>
          <w:szCs w:val="32"/>
          <w:lang w:bidi="en-US"/>
        </w:rPr>
        <w:t xml:space="preserve">Audrey Allen Room, </w:t>
      </w:r>
      <w:r w:rsidR="0081367C" w:rsidRPr="00831192">
        <w:rPr>
          <w:rFonts w:ascii="Arial" w:hAnsi="Arial" w:cs="Arial"/>
          <w:sz w:val="32"/>
          <w:szCs w:val="32"/>
          <w:lang w:bidi="en-US"/>
        </w:rPr>
        <w:t>Memorial Hal</w:t>
      </w:r>
      <w:r>
        <w:rPr>
          <w:rFonts w:ascii="Arial" w:hAnsi="Arial" w:cs="Arial"/>
          <w:sz w:val="32"/>
          <w:szCs w:val="32"/>
          <w:lang w:bidi="en-US"/>
        </w:rPr>
        <w:t>l</w:t>
      </w:r>
    </w:p>
    <w:p w14:paraId="39EA4052" w14:textId="2F6EAFF3" w:rsidR="0081367C" w:rsidRPr="00831192" w:rsidRDefault="00D81572" w:rsidP="0081367C">
      <w:pPr>
        <w:rPr>
          <w:rFonts w:ascii="Arial" w:hAnsi="Arial" w:cs="Arial"/>
          <w:sz w:val="32"/>
          <w:szCs w:val="32"/>
          <w:lang w:bidi="en-US"/>
        </w:rPr>
      </w:pPr>
      <w:r>
        <w:rPr>
          <w:rFonts w:ascii="Arial" w:hAnsi="Arial" w:cs="Arial"/>
          <w:sz w:val="32"/>
          <w:szCs w:val="32"/>
          <w:lang w:bidi="en-US"/>
        </w:rPr>
        <w:t>Thursday</w:t>
      </w:r>
      <w:r w:rsidR="00847500">
        <w:rPr>
          <w:rFonts w:ascii="Arial" w:hAnsi="Arial" w:cs="Arial"/>
          <w:sz w:val="32"/>
          <w:szCs w:val="32"/>
          <w:lang w:bidi="en-US"/>
        </w:rPr>
        <w:t xml:space="preserve">, </w:t>
      </w:r>
      <w:r w:rsidR="00FB6892">
        <w:rPr>
          <w:rFonts w:ascii="Arial" w:hAnsi="Arial" w:cs="Arial"/>
          <w:sz w:val="32"/>
          <w:szCs w:val="32"/>
          <w:lang w:bidi="en-US"/>
        </w:rPr>
        <w:t>2</w:t>
      </w:r>
      <w:r w:rsidR="00113B36">
        <w:rPr>
          <w:rFonts w:ascii="Arial" w:hAnsi="Arial" w:cs="Arial"/>
          <w:sz w:val="32"/>
          <w:szCs w:val="32"/>
          <w:lang w:bidi="en-US"/>
        </w:rPr>
        <w:t>3</w:t>
      </w:r>
      <w:r w:rsidR="00113B36" w:rsidRPr="00113B36">
        <w:rPr>
          <w:rFonts w:ascii="Arial" w:hAnsi="Arial" w:cs="Arial"/>
          <w:sz w:val="32"/>
          <w:szCs w:val="32"/>
          <w:vertAlign w:val="superscript"/>
          <w:lang w:bidi="en-US"/>
        </w:rPr>
        <w:t>rd</w:t>
      </w:r>
      <w:r w:rsidR="00113B36">
        <w:rPr>
          <w:rFonts w:ascii="Arial" w:hAnsi="Arial" w:cs="Arial"/>
          <w:sz w:val="32"/>
          <w:szCs w:val="32"/>
          <w:lang w:bidi="en-US"/>
        </w:rPr>
        <w:t xml:space="preserve"> October</w:t>
      </w:r>
      <w:r w:rsidR="00B50E4A">
        <w:rPr>
          <w:rFonts w:ascii="Arial" w:hAnsi="Arial" w:cs="Arial"/>
          <w:sz w:val="32"/>
          <w:szCs w:val="32"/>
          <w:lang w:bidi="en-US"/>
        </w:rPr>
        <w:t xml:space="preserve"> 2025</w:t>
      </w:r>
      <w:r w:rsidR="00E578DE">
        <w:rPr>
          <w:rFonts w:ascii="Arial" w:hAnsi="Arial" w:cs="Arial"/>
          <w:sz w:val="32"/>
          <w:szCs w:val="32"/>
          <w:lang w:bidi="en-US"/>
        </w:rPr>
        <w:t>, 7.3</w:t>
      </w:r>
      <w:r w:rsidR="00FB6892">
        <w:rPr>
          <w:rFonts w:ascii="Arial" w:hAnsi="Arial" w:cs="Arial"/>
          <w:sz w:val="32"/>
          <w:szCs w:val="32"/>
          <w:lang w:bidi="en-US"/>
        </w:rPr>
        <w:t>0</w:t>
      </w:r>
      <w:r w:rsidR="00E578DE">
        <w:rPr>
          <w:rFonts w:ascii="Arial" w:hAnsi="Arial" w:cs="Arial"/>
          <w:sz w:val="32"/>
          <w:szCs w:val="32"/>
          <w:lang w:bidi="en-US"/>
        </w:rPr>
        <w:t xml:space="preserve"> pm</w:t>
      </w:r>
    </w:p>
    <w:p w14:paraId="6AB26DD1" w14:textId="77777777" w:rsidR="0081367C" w:rsidRPr="00831192" w:rsidRDefault="0081367C" w:rsidP="0081367C">
      <w:pPr>
        <w:rPr>
          <w:rFonts w:ascii="Arial" w:hAnsi="Arial" w:cs="Arial"/>
          <w:sz w:val="32"/>
          <w:szCs w:val="32"/>
          <w:lang w:bidi="en-US"/>
        </w:rPr>
      </w:pPr>
    </w:p>
    <w:p w14:paraId="5A2BD792" w14:textId="1078B69B" w:rsidR="0081367C" w:rsidRPr="00831192" w:rsidRDefault="00D40A83" w:rsidP="0081367C">
      <w:pPr>
        <w:rPr>
          <w:rFonts w:ascii="Arial" w:hAnsi="Arial" w:cs="Arial"/>
          <w:sz w:val="22"/>
          <w:szCs w:val="22"/>
          <w:lang w:bidi="en-US"/>
        </w:rPr>
      </w:pPr>
      <w:r>
        <w:rPr>
          <w:rFonts w:ascii="Arial" w:hAnsi="Arial" w:cs="Arial"/>
          <w:sz w:val="22"/>
          <w:szCs w:val="22"/>
          <w:lang w:bidi="en-US"/>
        </w:rPr>
        <w:t>Members of public present:</w:t>
      </w:r>
      <w:r w:rsidR="0082691E">
        <w:rPr>
          <w:rFonts w:ascii="Arial" w:hAnsi="Arial" w:cs="Arial"/>
          <w:sz w:val="22"/>
          <w:szCs w:val="22"/>
          <w:lang w:bidi="en-US"/>
        </w:rPr>
        <w:t xml:space="preserve"> </w:t>
      </w:r>
      <w:r w:rsidR="00113B36">
        <w:rPr>
          <w:rFonts w:ascii="Arial" w:hAnsi="Arial" w:cs="Arial"/>
          <w:sz w:val="22"/>
          <w:szCs w:val="22"/>
          <w:lang w:bidi="en-US"/>
        </w:rPr>
        <w:t>2</w:t>
      </w:r>
    </w:p>
    <w:p w14:paraId="5EF9E46A" w14:textId="492DF20D" w:rsidR="0081367C" w:rsidRPr="00556375" w:rsidRDefault="0081367C" w:rsidP="0081367C">
      <w:pPr>
        <w:rPr>
          <w:rFonts w:ascii="Arial" w:hAnsi="Arial" w:cs="Arial"/>
          <w:b/>
          <w:sz w:val="22"/>
          <w:szCs w:val="22"/>
          <w:lang w:bidi="en-US"/>
        </w:rPr>
      </w:pPr>
      <w:r w:rsidRPr="00831192">
        <w:rPr>
          <w:rFonts w:ascii="Arial" w:hAnsi="Arial" w:cs="Arial"/>
          <w:noProof/>
          <w:sz w:val="22"/>
          <w:szCs w:val="22"/>
          <w:lang w:val="en-GB" w:eastAsia="en-GB"/>
        </w:rPr>
        <mc:AlternateContent>
          <mc:Choice Requires="wps">
            <w:drawing>
              <wp:anchor distT="0" distB="0" distL="114300" distR="114300" simplePos="0" relativeHeight="251659264" behindDoc="0" locked="0" layoutInCell="1" allowOverlap="1" wp14:anchorId="4F2F4D5D" wp14:editId="64B7C0C0">
                <wp:simplePos x="0" y="0"/>
                <wp:positionH relativeFrom="column">
                  <wp:posOffset>0</wp:posOffset>
                </wp:positionH>
                <wp:positionV relativeFrom="paragraph">
                  <wp:posOffset>22860</wp:posOffset>
                </wp:positionV>
                <wp:extent cx="5486400" cy="0"/>
                <wp:effectExtent l="9525" t="11430" r="9525"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7FF2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6in,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"/>
            </w:pict>
          </mc:Fallback>
        </mc:AlternateContent>
      </w:r>
    </w:p>
    <w:p w14:paraId="259F4D5C" w14:textId="77777777" w:rsidR="00FD6D94" w:rsidRPr="00556375" w:rsidRDefault="00FD6D94" w:rsidP="00FD6D94">
      <w:pPr>
        <w:jc w:val="both"/>
        <w:rPr>
          <w:rFonts w:ascii="Arial" w:hAnsi="Arial" w:cs="Arial"/>
          <w:color w:val="7F7F7F" w:themeColor="text1" w:themeTint="80"/>
          <w:sz w:val="22"/>
          <w:szCs w:val="22"/>
        </w:rPr>
      </w:pPr>
      <w:r w:rsidRPr="00556375">
        <w:rPr>
          <w:rFonts w:ascii="Arial" w:hAnsi="Arial" w:cs="Arial"/>
          <w:color w:val="7F7F7F" w:themeColor="text1" w:themeTint="80"/>
          <w:sz w:val="22"/>
          <w:szCs w:val="22"/>
        </w:rPr>
        <w:t xml:space="preserve">Present </w:t>
      </w:r>
    </w:p>
    <w:p w14:paraId="6B679BCF" w14:textId="77777777" w:rsidR="00FD6D94" w:rsidRPr="0003010C" w:rsidRDefault="00FD6D94" w:rsidP="00FD6D94">
      <w:pPr>
        <w:jc w:val="both"/>
        <w:rPr>
          <w:rFonts w:ascii="Arial" w:hAnsi="Arial" w:cs="Arial"/>
          <w:sz w:val="22"/>
          <w:szCs w:val="22"/>
          <w:lang w:bidi="en-US"/>
        </w:rPr>
      </w:pPr>
    </w:p>
    <w:p w14:paraId="00D148CB" w14:textId="304EAF23" w:rsidR="00FD6D94" w:rsidRDefault="00FD6D94" w:rsidP="00FD6D94">
      <w:pPr>
        <w:jc w:val="both"/>
        <w:rPr>
          <w:rFonts w:ascii="Arial" w:hAnsi="Arial" w:cs="Arial"/>
          <w:sz w:val="22"/>
          <w:szCs w:val="22"/>
        </w:rPr>
      </w:pPr>
      <w:r>
        <w:rPr>
          <w:rFonts w:ascii="Arial" w:hAnsi="Arial" w:cs="Arial"/>
          <w:sz w:val="22"/>
          <w:szCs w:val="22"/>
        </w:rPr>
        <w:t xml:space="preserve">Tracy Brown, </w:t>
      </w:r>
      <w:r w:rsidR="00263357">
        <w:rPr>
          <w:rFonts w:ascii="Arial" w:hAnsi="Arial" w:cs="Arial"/>
          <w:sz w:val="22"/>
          <w:szCs w:val="22"/>
        </w:rPr>
        <w:t>Anthony Aitken</w:t>
      </w:r>
      <w:r>
        <w:rPr>
          <w:rFonts w:ascii="Arial" w:hAnsi="Arial" w:cs="Arial"/>
          <w:sz w:val="22"/>
          <w:szCs w:val="22"/>
        </w:rPr>
        <w:t xml:space="preserve">, </w:t>
      </w:r>
      <w:r w:rsidR="0082691E">
        <w:rPr>
          <w:rFonts w:ascii="Arial" w:hAnsi="Arial" w:cs="Arial"/>
          <w:sz w:val="22"/>
          <w:szCs w:val="22"/>
        </w:rPr>
        <w:t xml:space="preserve">Robert Shallcrass, </w:t>
      </w:r>
      <w:r>
        <w:rPr>
          <w:rFonts w:ascii="Arial" w:hAnsi="Arial" w:cs="Arial"/>
          <w:sz w:val="22"/>
          <w:szCs w:val="22"/>
        </w:rPr>
        <w:t xml:space="preserve">Max Thomas &amp; Di Sandy (Clerk). </w:t>
      </w:r>
    </w:p>
    <w:p w14:paraId="5349C6B9" w14:textId="77777777" w:rsidR="00FA550C" w:rsidRDefault="00FA550C" w:rsidP="00FD6D94">
      <w:pPr>
        <w:jc w:val="both"/>
        <w:rPr>
          <w:rFonts w:ascii="Arial" w:hAnsi="Arial" w:cs="Arial"/>
          <w:sz w:val="22"/>
          <w:szCs w:val="22"/>
        </w:rPr>
      </w:pPr>
    </w:p>
    <w:p w14:paraId="13E98458" w14:textId="376A3F34" w:rsidR="00FA550C" w:rsidRDefault="00626FEC" w:rsidP="00FD6D94">
      <w:pPr>
        <w:jc w:val="both"/>
        <w:rPr>
          <w:rFonts w:ascii="Arial" w:hAnsi="Arial" w:cs="Arial"/>
          <w:sz w:val="22"/>
          <w:szCs w:val="22"/>
        </w:rPr>
      </w:pPr>
      <w:r>
        <w:rPr>
          <w:rFonts w:ascii="Arial" w:hAnsi="Arial" w:cs="Arial"/>
          <w:sz w:val="22"/>
          <w:szCs w:val="22"/>
        </w:rPr>
        <w:t xml:space="preserve">Guest Speaker: Cllr Terry Thompson </w:t>
      </w:r>
    </w:p>
    <w:p w14:paraId="4310FD90" w14:textId="5A9DAFD9" w:rsidR="000520F6" w:rsidRPr="00A975C3" w:rsidRDefault="000520F6" w:rsidP="00FD6D94">
      <w:pPr>
        <w:jc w:val="both"/>
        <w:rPr>
          <w:rFonts w:ascii="Arial" w:hAnsi="Arial" w:cs="Arial"/>
          <w:color w:val="7F7F7F" w:themeColor="text1" w:themeTint="80"/>
          <w:sz w:val="22"/>
          <w:szCs w:val="22"/>
        </w:rPr>
      </w:pPr>
    </w:p>
    <w:p w14:paraId="55FEAF43" w14:textId="0D99D001" w:rsidR="00FD6D94" w:rsidRPr="00FD6D94" w:rsidRDefault="00A975C3" w:rsidP="00FD6D94">
      <w:pPr>
        <w:jc w:val="both"/>
        <w:rPr>
          <w:rFonts w:ascii="Arial" w:hAnsi="Arial" w:cs="Arial"/>
          <w:sz w:val="22"/>
          <w:szCs w:val="22"/>
        </w:rPr>
      </w:pPr>
      <w:r>
        <w:rPr>
          <w:rFonts w:ascii="Arial" w:hAnsi="Arial" w:cs="Arial"/>
          <w:color w:val="808080" w:themeColor="background1" w:themeShade="80"/>
          <w:sz w:val="22"/>
          <w:szCs w:val="22"/>
        </w:rPr>
        <w:t>1</w:t>
      </w:r>
      <w:r w:rsidR="00975B21">
        <w:rPr>
          <w:rFonts w:ascii="Arial" w:hAnsi="Arial" w:cs="Arial"/>
          <w:color w:val="808080" w:themeColor="background1" w:themeShade="80"/>
          <w:sz w:val="22"/>
          <w:szCs w:val="22"/>
        </w:rPr>
        <w:t xml:space="preserve">. </w:t>
      </w:r>
      <w:r w:rsidR="00FD6D94" w:rsidRPr="00556375">
        <w:rPr>
          <w:rFonts w:ascii="Arial" w:hAnsi="Arial" w:cs="Arial"/>
          <w:color w:val="808080" w:themeColor="background1" w:themeShade="80"/>
          <w:sz w:val="22"/>
          <w:szCs w:val="22"/>
        </w:rPr>
        <w:t>Welcome</w:t>
      </w:r>
      <w:r w:rsidR="00533B5C">
        <w:rPr>
          <w:rFonts w:ascii="Arial" w:hAnsi="Arial" w:cs="Arial"/>
          <w:color w:val="808080" w:themeColor="background1" w:themeShade="80"/>
          <w:sz w:val="22"/>
          <w:szCs w:val="22"/>
        </w:rPr>
        <w:t xml:space="preserve"> &amp; Apologies</w:t>
      </w:r>
    </w:p>
    <w:p w14:paraId="2696724F" w14:textId="77777777" w:rsidR="00FD6D94" w:rsidRDefault="00FD6D94" w:rsidP="00FD6D94">
      <w:pPr>
        <w:jc w:val="both"/>
        <w:rPr>
          <w:rFonts w:ascii="Arial" w:hAnsi="Arial" w:cs="Arial"/>
          <w:color w:val="808080" w:themeColor="background1" w:themeShade="80"/>
          <w:sz w:val="22"/>
          <w:szCs w:val="22"/>
        </w:rPr>
      </w:pPr>
    </w:p>
    <w:p w14:paraId="33BC9152" w14:textId="3B569996" w:rsidR="009043B7" w:rsidRPr="00533B5C" w:rsidRDefault="00380D43" w:rsidP="0081367C">
      <w:pPr>
        <w:jc w:val="both"/>
        <w:rPr>
          <w:rFonts w:ascii="Arial" w:hAnsi="Arial" w:cs="Arial"/>
          <w:sz w:val="22"/>
          <w:szCs w:val="22"/>
        </w:rPr>
      </w:pPr>
      <w:r>
        <w:rPr>
          <w:rFonts w:ascii="Arial" w:hAnsi="Arial" w:cs="Arial"/>
          <w:sz w:val="22"/>
          <w:szCs w:val="22"/>
        </w:rPr>
        <w:t>Chairperson</w:t>
      </w:r>
      <w:r w:rsidR="00FD6D94">
        <w:rPr>
          <w:rFonts w:ascii="Arial" w:hAnsi="Arial" w:cs="Arial"/>
          <w:sz w:val="22"/>
          <w:szCs w:val="22"/>
        </w:rPr>
        <w:t xml:space="preserve"> welcomed everyone present to the parish meeting </w:t>
      </w:r>
    </w:p>
    <w:p w14:paraId="378E1393" w14:textId="6091CD43" w:rsidR="00847500" w:rsidRDefault="00847500" w:rsidP="0081367C">
      <w:pPr>
        <w:jc w:val="both"/>
        <w:rPr>
          <w:rFonts w:ascii="Arial" w:hAnsi="Arial" w:cs="Arial"/>
          <w:color w:val="7F7F7F" w:themeColor="text1" w:themeTint="80"/>
          <w:sz w:val="22"/>
          <w:szCs w:val="22"/>
        </w:rPr>
      </w:pPr>
    </w:p>
    <w:p w14:paraId="7E64261F" w14:textId="2D33CC02" w:rsidR="00672EC5" w:rsidRDefault="00380D43" w:rsidP="00672EC5">
      <w:pPr>
        <w:jc w:val="both"/>
        <w:rPr>
          <w:rFonts w:ascii="Arial" w:hAnsi="Arial" w:cs="Arial"/>
          <w:sz w:val="22"/>
          <w:szCs w:val="22"/>
        </w:rPr>
      </w:pPr>
      <w:r>
        <w:rPr>
          <w:rFonts w:ascii="Arial" w:hAnsi="Arial" w:cs="Arial"/>
          <w:sz w:val="22"/>
          <w:szCs w:val="22"/>
        </w:rPr>
        <w:t xml:space="preserve">Cllr </w:t>
      </w:r>
      <w:r w:rsidR="002A3608">
        <w:rPr>
          <w:rFonts w:ascii="Arial" w:hAnsi="Arial" w:cs="Arial"/>
          <w:sz w:val="22"/>
          <w:szCs w:val="22"/>
        </w:rPr>
        <w:t xml:space="preserve">Fisher </w:t>
      </w:r>
      <w:r w:rsidR="00626FEC">
        <w:rPr>
          <w:rFonts w:ascii="Arial" w:hAnsi="Arial" w:cs="Arial"/>
          <w:sz w:val="22"/>
          <w:szCs w:val="22"/>
        </w:rPr>
        <w:t xml:space="preserve">and Cllr Walpole </w:t>
      </w:r>
      <w:r w:rsidR="002A3608">
        <w:rPr>
          <w:rFonts w:ascii="Arial" w:hAnsi="Arial" w:cs="Arial"/>
          <w:sz w:val="22"/>
          <w:szCs w:val="22"/>
        </w:rPr>
        <w:t xml:space="preserve">send </w:t>
      </w:r>
      <w:r w:rsidR="00626FEC">
        <w:rPr>
          <w:rFonts w:ascii="Arial" w:hAnsi="Arial" w:cs="Arial"/>
          <w:sz w:val="22"/>
          <w:szCs w:val="22"/>
        </w:rPr>
        <w:t>their</w:t>
      </w:r>
      <w:r w:rsidR="002A3608">
        <w:rPr>
          <w:rFonts w:ascii="Arial" w:hAnsi="Arial" w:cs="Arial"/>
          <w:sz w:val="22"/>
          <w:szCs w:val="22"/>
        </w:rPr>
        <w:t xml:space="preserve"> apologies</w:t>
      </w:r>
      <w:r w:rsidR="00A975C3">
        <w:rPr>
          <w:rFonts w:ascii="Arial" w:hAnsi="Arial" w:cs="Arial"/>
          <w:sz w:val="22"/>
          <w:szCs w:val="22"/>
        </w:rPr>
        <w:t>.</w:t>
      </w:r>
      <w:bookmarkStart w:id="1" w:name="_Hlk210359403"/>
    </w:p>
    <w:bookmarkEnd w:id="1"/>
    <w:p w14:paraId="596A29BD" w14:textId="77777777" w:rsidR="00700AD3" w:rsidRDefault="00700AD3" w:rsidP="0081367C">
      <w:pPr>
        <w:jc w:val="both"/>
        <w:rPr>
          <w:rFonts w:ascii="Arial" w:hAnsi="Arial" w:cs="Arial"/>
          <w:sz w:val="22"/>
          <w:szCs w:val="22"/>
        </w:rPr>
      </w:pPr>
    </w:p>
    <w:p w14:paraId="1D424806" w14:textId="77777777" w:rsidR="00FD6D94" w:rsidRDefault="00700AD3" w:rsidP="00121E70">
      <w:pPr>
        <w:jc w:val="both"/>
        <w:rPr>
          <w:rFonts w:ascii="Arial" w:hAnsi="Arial" w:cs="Arial"/>
          <w:sz w:val="22"/>
          <w:szCs w:val="22"/>
        </w:rPr>
      </w:pPr>
      <w:r w:rsidRPr="00CA0F92">
        <w:rPr>
          <w:rFonts w:ascii="Arial" w:hAnsi="Arial" w:cs="Arial"/>
          <w:sz w:val="22"/>
          <w:szCs w:val="22"/>
        </w:rPr>
        <w:t>Relevant Legislation: Local Government Act 1972, s 85</w:t>
      </w:r>
    </w:p>
    <w:p w14:paraId="3EEF49DC" w14:textId="1E3D0F85" w:rsidR="00A71C66" w:rsidRDefault="00A71C66" w:rsidP="00260151">
      <w:pPr>
        <w:jc w:val="both"/>
        <w:rPr>
          <w:rFonts w:ascii="Arial" w:hAnsi="Arial" w:cs="Arial"/>
          <w:sz w:val="22"/>
          <w:szCs w:val="22"/>
        </w:rPr>
      </w:pPr>
      <w:bookmarkStart w:id="2" w:name="_Hlk166821453"/>
    </w:p>
    <w:bookmarkEnd w:id="2"/>
    <w:p w14:paraId="6D135EF1" w14:textId="6EC30F8E" w:rsidR="00584831" w:rsidRPr="00584831" w:rsidRDefault="00533B5C" w:rsidP="00260151">
      <w:pPr>
        <w:jc w:val="both"/>
        <w:rPr>
          <w:rFonts w:ascii="Arial" w:hAnsi="Arial" w:cs="Arial"/>
          <w:color w:val="808080" w:themeColor="background1" w:themeShade="80"/>
          <w:sz w:val="22"/>
          <w:szCs w:val="22"/>
        </w:rPr>
      </w:pPr>
      <w:r>
        <w:rPr>
          <w:rFonts w:ascii="Arial" w:hAnsi="Arial" w:cs="Arial"/>
          <w:color w:val="808080" w:themeColor="background1" w:themeShade="80"/>
          <w:sz w:val="22"/>
          <w:szCs w:val="22"/>
        </w:rPr>
        <w:t>2</w:t>
      </w:r>
      <w:r w:rsidR="00975B21">
        <w:rPr>
          <w:rFonts w:ascii="Arial" w:hAnsi="Arial" w:cs="Arial"/>
          <w:color w:val="808080" w:themeColor="background1" w:themeShade="80"/>
          <w:sz w:val="22"/>
          <w:szCs w:val="22"/>
        </w:rPr>
        <w:t xml:space="preserve">. </w:t>
      </w:r>
      <w:r w:rsidR="00584831" w:rsidRPr="00584831">
        <w:rPr>
          <w:rFonts w:ascii="Arial" w:hAnsi="Arial" w:cs="Arial"/>
          <w:color w:val="808080" w:themeColor="background1" w:themeShade="80"/>
          <w:sz w:val="22"/>
          <w:szCs w:val="22"/>
        </w:rPr>
        <w:t>Disclosure of Pecuniary Interests</w:t>
      </w:r>
    </w:p>
    <w:p w14:paraId="395AB837" w14:textId="77777777" w:rsidR="00D81572" w:rsidRDefault="00D81572" w:rsidP="00951516">
      <w:pPr>
        <w:jc w:val="both"/>
        <w:rPr>
          <w:rFonts w:ascii="Arial" w:hAnsi="Arial" w:cs="Arial"/>
          <w:sz w:val="22"/>
          <w:szCs w:val="22"/>
        </w:rPr>
      </w:pPr>
    </w:p>
    <w:p w14:paraId="23B08B13" w14:textId="08C704FE" w:rsidR="00584831" w:rsidRDefault="00FD6D94" w:rsidP="00951516">
      <w:pPr>
        <w:jc w:val="both"/>
        <w:rPr>
          <w:rFonts w:ascii="Arial" w:hAnsi="Arial" w:cs="Arial"/>
          <w:sz w:val="22"/>
          <w:szCs w:val="22"/>
        </w:rPr>
      </w:pPr>
      <w:r>
        <w:rPr>
          <w:rFonts w:ascii="Arial" w:hAnsi="Arial" w:cs="Arial"/>
          <w:sz w:val="22"/>
          <w:szCs w:val="22"/>
        </w:rPr>
        <w:t>No change to Disclosure of Pecuniary Interests</w:t>
      </w:r>
    </w:p>
    <w:p w14:paraId="4F7891D5" w14:textId="77777777" w:rsidR="00700AD3" w:rsidRDefault="00700AD3" w:rsidP="00951516">
      <w:pPr>
        <w:jc w:val="both"/>
        <w:rPr>
          <w:rFonts w:ascii="Arial" w:hAnsi="Arial" w:cs="Arial"/>
          <w:sz w:val="22"/>
          <w:szCs w:val="22"/>
        </w:rPr>
      </w:pPr>
    </w:p>
    <w:p w14:paraId="6B68B86B" w14:textId="76485AE7" w:rsidR="00700AD3" w:rsidRDefault="00700AD3" w:rsidP="00D81572">
      <w:pPr>
        <w:jc w:val="both"/>
        <w:rPr>
          <w:rFonts w:ascii="Arial" w:hAnsi="Arial" w:cs="Arial"/>
          <w:color w:val="7F7F7F" w:themeColor="text1" w:themeTint="80"/>
          <w:sz w:val="22"/>
          <w:szCs w:val="22"/>
        </w:rPr>
      </w:pPr>
      <w:r w:rsidRPr="00CA0F92">
        <w:rPr>
          <w:rFonts w:ascii="Arial" w:hAnsi="Arial" w:cs="Arial"/>
          <w:sz w:val="22"/>
          <w:szCs w:val="22"/>
        </w:rPr>
        <w:t>Relevant Legislation: Localism Act 2011, s 31.</w:t>
      </w:r>
      <w:r w:rsidR="00FD6D94">
        <w:rPr>
          <w:rFonts w:ascii="Arial" w:hAnsi="Arial" w:cs="Arial"/>
          <w:color w:val="7F7F7F" w:themeColor="text1" w:themeTint="80"/>
          <w:sz w:val="22"/>
          <w:szCs w:val="22"/>
        </w:rPr>
        <w:t xml:space="preserve"> </w:t>
      </w:r>
    </w:p>
    <w:p w14:paraId="66CF2A40" w14:textId="77777777" w:rsidR="0076595F" w:rsidRDefault="0076595F" w:rsidP="00D81572">
      <w:pPr>
        <w:jc w:val="both"/>
        <w:rPr>
          <w:rFonts w:ascii="Arial" w:hAnsi="Arial" w:cs="Arial"/>
          <w:color w:val="7F7F7F" w:themeColor="text1" w:themeTint="80"/>
          <w:sz w:val="22"/>
          <w:szCs w:val="22"/>
        </w:rPr>
      </w:pPr>
    </w:p>
    <w:p w14:paraId="30C92B32" w14:textId="2DB200D3" w:rsidR="00D81572" w:rsidRPr="00702D05" w:rsidRDefault="00702D05" w:rsidP="00D81572">
      <w:pPr>
        <w:jc w:val="both"/>
        <w:rPr>
          <w:rFonts w:ascii="Arial" w:hAnsi="Arial" w:cs="Arial"/>
          <w:sz w:val="22"/>
          <w:szCs w:val="22"/>
        </w:rPr>
      </w:pPr>
      <w:r>
        <w:rPr>
          <w:rFonts w:ascii="Arial" w:hAnsi="Arial" w:cs="Arial"/>
          <w:color w:val="808080" w:themeColor="background1" w:themeShade="80"/>
          <w:sz w:val="22"/>
          <w:szCs w:val="22"/>
        </w:rPr>
        <w:t>3</w:t>
      </w:r>
      <w:r w:rsidR="00975B21">
        <w:rPr>
          <w:rFonts w:ascii="Arial" w:hAnsi="Arial" w:cs="Arial"/>
          <w:color w:val="808080" w:themeColor="background1" w:themeShade="80"/>
          <w:sz w:val="22"/>
          <w:szCs w:val="22"/>
        </w:rPr>
        <w:t xml:space="preserve">. </w:t>
      </w:r>
      <w:r w:rsidR="00D81572" w:rsidRPr="001D5C58">
        <w:rPr>
          <w:rFonts w:ascii="Arial" w:hAnsi="Arial" w:cs="Arial"/>
          <w:color w:val="808080" w:themeColor="background1" w:themeShade="80"/>
          <w:sz w:val="22"/>
          <w:szCs w:val="22"/>
        </w:rPr>
        <w:t>Minutes of Last Meeting</w:t>
      </w:r>
    </w:p>
    <w:p w14:paraId="76D8A59D" w14:textId="6BD3C285" w:rsidR="003B41B0" w:rsidRDefault="003B41B0" w:rsidP="00D81572">
      <w:pPr>
        <w:jc w:val="both"/>
        <w:rPr>
          <w:rFonts w:ascii="Arial" w:hAnsi="Arial" w:cs="Arial"/>
          <w:sz w:val="22"/>
          <w:szCs w:val="22"/>
        </w:rPr>
      </w:pPr>
    </w:p>
    <w:p w14:paraId="5E74E710" w14:textId="13D482C5" w:rsidR="00D81572" w:rsidRDefault="00D81572" w:rsidP="00D81572">
      <w:pPr>
        <w:jc w:val="both"/>
        <w:rPr>
          <w:rFonts w:ascii="Arial" w:hAnsi="Arial" w:cs="Arial"/>
          <w:sz w:val="22"/>
          <w:szCs w:val="22"/>
        </w:rPr>
      </w:pPr>
      <w:r w:rsidRPr="006434F4">
        <w:rPr>
          <w:rFonts w:ascii="Arial" w:hAnsi="Arial" w:cs="Arial"/>
          <w:sz w:val="22"/>
          <w:szCs w:val="22"/>
        </w:rPr>
        <w:t>Min</w:t>
      </w:r>
      <w:r>
        <w:rPr>
          <w:rFonts w:ascii="Arial" w:hAnsi="Arial" w:cs="Arial"/>
          <w:sz w:val="22"/>
          <w:szCs w:val="22"/>
        </w:rPr>
        <w:t>utes of</w:t>
      </w:r>
      <w:r w:rsidR="00FD6D94">
        <w:rPr>
          <w:rFonts w:ascii="Arial" w:hAnsi="Arial" w:cs="Arial"/>
          <w:sz w:val="22"/>
          <w:szCs w:val="22"/>
        </w:rPr>
        <w:t xml:space="preserve"> </w:t>
      </w:r>
      <w:r w:rsidR="00702D05">
        <w:rPr>
          <w:rFonts w:ascii="Arial" w:hAnsi="Arial" w:cs="Arial"/>
          <w:sz w:val="22"/>
          <w:szCs w:val="22"/>
        </w:rPr>
        <w:t>25</w:t>
      </w:r>
      <w:r w:rsidR="00702D05" w:rsidRPr="00702D05">
        <w:rPr>
          <w:rFonts w:ascii="Arial" w:hAnsi="Arial" w:cs="Arial"/>
          <w:sz w:val="22"/>
          <w:szCs w:val="22"/>
          <w:vertAlign w:val="superscript"/>
        </w:rPr>
        <w:t>th</w:t>
      </w:r>
      <w:r w:rsidR="00702D05">
        <w:rPr>
          <w:rFonts w:ascii="Arial" w:hAnsi="Arial" w:cs="Arial"/>
          <w:sz w:val="22"/>
          <w:szCs w:val="22"/>
        </w:rPr>
        <w:t xml:space="preserve"> September</w:t>
      </w:r>
      <w:r w:rsidR="009417A2">
        <w:rPr>
          <w:rFonts w:ascii="Arial" w:hAnsi="Arial" w:cs="Arial"/>
          <w:sz w:val="22"/>
          <w:szCs w:val="22"/>
        </w:rPr>
        <w:t xml:space="preserve"> 2025</w:t>
      </w:r>
      <w:r>
        <w:rPr>
          <w:rFonts w:ascii="Arial" w:hAnsi="Arial" w:cs="Arial"/>
          <w:sz w:val="22"/>
          <w:szCs w:val="22"/>
        </w:rPr>
        <w:t xml:space="preserve"> </w:t>
      </w:r>
      <w:r w:rsidRPr="006434F4">
        <w:rPr>
          <w:rFonts w:ascii="Arial" w:hAnsi="Arial" w:cs="Arial"/>
          <w:sz w:val="22"/>
          <w:szCs w:val="22"/>
        </w:rPr>
        <w:t xml:space="preserve">meeting were signed by </w:t>
      </w:r>
      <w:r>
        <w:rPr>
          <w:rFonts w:ascii="Arial" w:hAnsi="Arial" w:cs="Arial"/>
          <w:sz w:val="22"/>
          <w:szCs w:val="22"/>
        </w:rPr>
        <w:t>Chairperson Brown</w:t>
      </w:r>
      <w:r w:rsidRPr="006434F4">
        <w:rPr>
          <w:rFonts w:ascii="Arial" w:hAnsi="Arial" w:cs="Arial"/>
          <w:sz w:val="22"/>
          <w:szCs w:val="22"/>
        </w:rPr>
        <w:t xml:space="preserve"> as an accurate record.</w:t>
      </w:r>
    </w:p>
    <w:p w14:paraId="45D13571" w14:textId="77777777" w:rsidR="00D81572" w:rsidRDefault="00D81572" w:rsidP="00D81572">
      <w:pPr>
        <w:jc w:val="both"/>
        <w:rPr>
          <w:rFonts w:ascii="Arial" w:hAnsi="Arial" w:cs="Arial"/>
          <w:sz w:val="22"/>
          <w:szCs w:val="22"/>
        </w:rPr>
      </w:pPr>
    </w:p>
    <w:p w14:paraId="05FC07B9" w14:textId="6B196467" w:rsidR="00D81572" w:rsidRPr="006434F4" w:rsidRDefault="00D81572" w:rsidP="00D81572">
      <w:pPr>
        <w:jc w:val="both"/>
        <w:rPr>
          <w:rFonts w:ascii="Arial" w:hAnsi="Arial" w:cs="Arial"/>
          <w:sz w:val="22"/>
          <w:szCs w:val="22"/>
        </w:rPr>
      </w:pPr>
      <w:r>
        <w:rPr>
          <w:rFonts w:ascii="Arial" w:hAnsi="Arial" w:cs="Arial"/>
          <w:sz w:val="22"/>
          <w:szCs w:val="22"/>
        </w:rPr>
        <w:t xml:space="preserve">Proposed by </w:t>
      </w:r>
      <w:r w:rsidR="00702D05">
        <w:rPr>
          <w:rFonts w:ascii="Arial" w:hAnsi="Arial" w:cs="Arial"/>
          <w:sz w:val="22"/>
          <w:szCs w:val="22"/>
        </w:rPr>
        <w:t>Cllr Aitken</w:t>
      </w:r>
      <w:r>
        <w:rPr>
          <w:rFonts w:ascii="Arial" w:hAnsi="Arial" w:cs="Arial"/>
          <w:sz w:val="22"/>
          <w:szCs w:val="22"/>
        </w:rPr>
        <w:t xml:space="preserve"> and seconded by C</w:t>
      </w:r>
      <w:r w:rsidR="00702D05">
        <w:rPr>
          <w:rFonts w:ascii="Arial" w:hAnsi="Arial" w:cs="Arial"/>
          <w:sz w:val="22"/>
          <w:szCs w:val="22"/>
        </w:rPr>
        <w:t>llr Shallcrass</w:t>
      </w:r>
      <w:r>
        <w:rPr>
          <w:rFonts w:ascii="Arial" w:hAnsi="Arial" w:cs="Arial"/>
          <w:sz w:val="22"/>
          <w:szCs w:val="22"/>
        </w:rPr>
        <w:t>.</w:t>
      </w:r>
    </w:p>
    <w:p w14:paraId="30C0E540" w14:textId="77777777" w:rsidR="00D81572" w:rsidRPr="006434F4" w:rsidRDefault="00D81572" w:rsidP="00D81572">
      <w:pPr>
        <w:jc w:val="both"/>
        <w:rPr>
          <w:rFonts w:ascii="Arial" w:hAnsi="Arial" w:cs="Arial"/>
          <w:sz w:val="22"/>
          <w:szCs w:val="22"/>
        </w:rPr>
      </w:pPr>
    </w:p>
    <w:p w14:paraId="7327A60F" w14:textId="77777777" w:rsidR="00D81572" w:rsidRDefault="00D81572" w:rsidP="00D81572">
      <w:pPr>
        <w:jc w:val="both"/>
        <w:rPr>
          <w:rFonts w:ascii="Arial" w:hAnsi="Arial" w:cs="Arial"/>
          <w:sz w:val="22"/>
          <w:szCs w:val="22"/>
        </w:rPr>
      </w:pPr>
      <w:r w:rsidRPr="006434F4">
        <w:rPr>
          <w:rFonts w:ascii="Arial" w:hAnsi="Arial" w:cs="Arial"/>
          <w:sz w:val="22"/>
          <w:szCs w:val="22"/>
        </w:rPr>
        <w:t>All agreed.</w:t>
      </w:r>
    </w:p>
    <w:p w14:paraId="006A71FB" w14:textId="77777777" w:rsidR="00700AD3" w:rsidRDefault="00700AD3" w:rsidP="00D81572">
      <w:pPr>
        <w:jc w:val="both"/>
        <w:rPr>
          <w:rFonts w:ascii="Arial" w:hAnsi="Arial" w:cs="Arial"/>
          <w:sz w:val="22"/>
          <w:szCs w:val="22"/>
        </w:rPr>
      </w:pPr>
    </w:p>
    <w:p w14:paraId="2D24845F" w14:textId="7342E54B" w:rsidR="00700AD3" w:rsidRDefault="00700AD3" w:rsidP="00D81572">
      <w:pPr>
        <w:jc w:val="both"/>
        <w:rPr>
          <w:rFonts w:ascii="Arial" w:hAnsi="Arial" w:cs="Arial"/>
          <w:sz w:val="22"/>
          <w:szCs w:val="22"/>
        </w:rPr>
      </w:pPr>
      <w:r w:rsidRPr="00CA0F92">
        <w:rPr>
          <w:rFonts w:ascii="Arial" w:hAnsi="Arial" w:cs="Arial"/>
          <w:sz w:val="22"/>
          <w:szCs w:val="22"/>
        </w:rPr>
        <w:t>Relevant Legislation: Local Government Act 1972, Sch 12, para 41 (1).</w:t>
      </w:r>
    </w:p>
    <w:p w14:paraId="065206A4" w14:textId="77777777" w:rsidR="00D81572" w:rsidRDefault="00D81572" w:rsidP="00951516">
      <w:pPr>
        <w:jc w:val="both"/>
        <w:rPr>
          <w:rFonts w:ascii="Arial" w:hAnsi="Arial" w:cs="Arial"/>
          <w:b/>
          <w:sz w:val="22"/>
          <w:szCs w:val="22"/>
        </w:rPr>
      </w:pPr>
    </w:p>
    <w:p w14:paraId="3F479580" w14:textId="358957FF" w:rsidR="00E578DE" w:rsidRPr="000D281A" w:rsidRDefault="00702D05" w:rsidP="00E578DE">
      <w:pPr>
        <w:jc w:val="both"/>
        <w:rPr>
          <w:rFonts w:ascii="Arial" w:hAnsi="Arial" w:cs="Arial"/>
          <w:bCs/>
          <w:color w:val="A1A1A1"/>
          <w:sz w:val="22"/>
          <w:szCs w:val="22"/>
        </w:rPr>
      </w:pPr>
      <w:r>
        <w:rPr>
          <w:rFonts w:ascii="Arial" w:hAnsi="Arial" w:cs="Arial"/>
          <w:bCs/>
          <w:color w:val="A1A1A1"/>
          <w:sz w:val="22"/>
          <w:szCs w:val="22"/>
        </w:rPr>
        <w:t>4</w:t>
      </w:r>
      <w:r w:rsidR="00975B21">
        <w:rPr>
          <w:rFonts w:ascii="Arial" w:hAnsi="Arial" w:cs="Arial"/>
          <w:bCs/>
          <w:color w:val="A1A1A1"/>
          <w:sz w:val="22"/>
          <w:szCs w:val="22"/>
        </w:rPr>
        <w:t xml:space="preserve">. </w:t>
      </w:r>
      <w:r w:rsidR="00E578DE" w:rsidRPr="000D281A">
        <w:rPr>
          <w:rFonts w:ascii="Arial" w:hAnsi="Arial" w:cs="Arial"/>
          <w:bCs/>
          <w:color w:val="A1A1A1"/>
          <w:sz w:val="22"/>
          <w:szCs w:val="22"/>
        </w:rPr>
        <w:t>PC</w:t>
      </w:r>
      <w:r w:rsidR="000520F6">
        <w:rPr>
          <w:rFonts w:ascii="Arial" w:hAnsi="Arial" w:cs="Arial"/>
          <w:bCs/>
          <w:color w:val="A1A1A1"/>
          <w:sz w:val="22"/>
          <w:szCs w:val="22"/>
        </w:rPr>
        <w:t xml:space="preserve"> </w:t>
      </w:r>
      <w:r>
        <w:rPr>
          <w:rFonts w:ascii="Arial" w:hAnsi="Arial" w:cs="Arial"/>
          <w:bCs/>
          <w:color w:val="A1A1A1"/>
          <w:sz w:val="22"/>
          <w:szCs w:val="22"/>
        </w:rPr>
        <w:t>Hopkins Downs West Ward</w:t>
      </w:r>
    </w:p>
    <w:p w14:paraId="383F34F4" w14:textId="77777777" w:rsidR="00E578DE" w:rsidRDefault="00E578DE" w:rsidP="00E578DE">
      <w:pPr>
        <w:jc w:val="both"/>
        <w:rPr>
          <w:rFonts w:ascii="Arial" w:hAnsi="Arial" w:cs="Arial"/>
          <w:b/>
          <w:color w:val="B6B6B6"/>
          <w:sz w:val="22"/>
          <w:szCs w:val="22"/>
        </w:rPr>
      </w:pPr>
    </w:p>
    <w:p w14:paraId="72E7775C" w14:textId="77777777" w:rsidR="00756A94" w:rsidRPr="00756A94" w:rsidRDefault="00756A94" w:rsidP="00756A94">
      <w:pPr>
        <w:jc w:val="both"/>
        <w:rPr>
          <w:rFonts w:ascii="Arial" w:hAnsi="Arial" w:cs="Arial"/>
          <w:color w:val="000000"/>
          <w:sz w:val="22"/>
          <w:szCs w:val="22"/>
          <w:lang w:eastAsia="en-GB"/>
        </w:rPr>
      </w:pPr>
      <w:r w:rsidRPr="00756A94">
        <w:rPr>
          <w:rFonts w:ascii="Arial" w:hAnsi="Arial" w:cs="Arial"/>
          <w:color w:val="000000"/>
          <w:sz w:val="22"/>
          <w:szCs w:val="22"/>
          <w:lang w:eastAsia="en-GB"/>
        </w:rPr>
        <w:t>There has been an increased reporting of poaching of wildlife in the Charing, Challock and Westwell area. Ashford Community Safety Unit works with Ashford Local Policing Teams and Rural Task Force to disrupt and prosecute illegal poachers. This has resulted in some positive stops and intelligence building of those involved as well as seizures of vehicles with no tax that had been identified involving in poaching through intelligence. We will continue to use wide ranging legislation to prosecute and disrupt individuals where appropriate to do so.</w:t>
      </w:r>
    </w:p>
    <w:p w14:paraId="34DB0274" w14:textId="77777777" w:rsidR="00756A94" w:rsidRPr="00756A94" w:rsidRDefault="00756A94" w:rsidP="00756A94">
      <w:pPr>
        <w:jc w:val="both"/>
        <w:rPr>
          <w:rFonts w:ascii="Arial" w:hAnsi="Arial" w:cs="Arial"/>
          <w:color w:val="000000"/>
          <w:sz w:val="22"/>
          <w:szCs w:val="22"/>
          <w:lang w:eastAsia="en-GB"/>
        </w:rPr>
      </w:pPr>
    </w:p>
    <w:p w14:paraId="50F9E3B2" w14:textId="77777777" w:rsidR="00756A94" w:rsidRPr="00756A94" w:rsidRDefault="00756A94" w:rsidP="00756A94">
      <w:pPr>
        <w:jc w:val="both"/>
        <w:rPr>
          <w:rFonts w:ascii="Arial" w:hAnsi="Arial" w:cs="Arial"/>
          <w:color w:val="000000"/>
          <w:sz w:val="22"/>
          <w:szCs w:val="22"/>
          <w:lang w:eastAsia="en-GB"/>
        </w:rPr>
      </w:pPr>
      <w:r w:rsidRPr="00756A94">
        <w:rPr>
          <w:rFonts w:ascii="Arial" w:hAnsi="Arial" w:cs="Arial"/>
          <w:color w:val="000000"/>
          <w:sz w:val="22"/>
          <w:szCs w:val="22"/>
          <w:lang w:eastAsia="en-GB"/>
        </w:rPr>
        <w:t>Ashford Community Safety Unit attended a large car meet at a local venue in Challock. We continue to work with the venue and Ashford Borough Council to minimise the detrimental impact of the car events to residents by taking enforcement action on parking obstructions and anti-social driving.  S.59 of the Police Reform Act 2002 allows police to seize a vehicle if it’s used in a way that causes alarm, distress or annoyance to the public.</w:t>
      </w:r>
    </w:p>
    <w:p w14:paraId="1DA10F6A" w14:textId="77777777" w:rsidR="00756A94" w:rsidRPr="00756A94" w:rsidRDefault="00756A94" w:rsidP="00756A94">
      <w:pPr>
        <w:jc w:val="both"/>
        <w:rPr>
          <w:rFonts w:ascii="Arial" w:hAnsi="Arial" w:cs="Arial"/>
          <w:color w:val="000000"/>
          <w:sz w:val="22"/>
          <w:szCs w:val="22"/>
          <w:lang w:eastAsia="en-GB"/>
        </w:rPr>
      </w:pPr>
    </w:p>
    <w:p w14:paraId="46D910A0" w14:textId="77777777" w:rsidR="00756A94" w:rsidRPr="00756A94" w:rsidRDefault="00756A94" w:rsidP="00756A94">
      <w:pPr>
        <w:jc w:val="both"/>
        <w:rPr>
          <w:rFonts w:ascii="Arial" w:hAnsi="Arial" w:cs="Arial"/>
          <w:color w:val="000000"/>
          <w:sz w:val="22"/>
          <w:szCs w:val="22"/>
          <w:lang w:eastAsia="en-GB"/>
        </w:rPr>
      </w:pPr>
      <w:r w:rsidRPr="00756A94">
        <w:rPr>
          <w:rFonts w:ascii="Arial" w:hAnsi="Arial" w:cs="Arial"/>
          <w:color w:val="000000"/>
          <w:sz w:val="22"/>
          <w:szCs w:val="22"/>
          <w:lang w:eastAsia="en-GB"/>
        </w:rPr>
        <w:t xml:space="preserve">There were 2 reports of anti-social behaviour at Buck Street in August. </w:t>
      </w:r>
    </w:p>
    <w:p w14:paraId="105FB008" w14:textId="77777777" w:rsidR="00756A94" w:rsidRPr="00756A94" w:rsidRDefault="00756A94" w:rsidP="00756A94">
      <w:pPr>
        <w:jc w:val="both"/>
        <w:rPr>
          <w:rFonts w:ascii="Arial" w:hAnsi="Arial" w:cs="Arial"/>
          <w:color w:val="000000"/>
          <w:sz w:val="22"/>
          <w:szCs w:val="22"/>
          <w:lang w:eastAsia="en-GB"/>
        </w:rPr>
      </w:pPr>
    </w:p>
    <w:p w14:paraId="41F0D795" w14:textId="77777777" w:rsidR="00756A94" w:rsidRPr="00756A94" w:rsidRDefault="00756A94" w:rsidP="00756A94">
      <w:pPr>
        <w:jc w:val="both"/>
        <w:rPr>
          <w:rFonts w:ascii="Arial" w:hAnsi="Arial" w:cs="Arial"/>
          <w:color w:val="000000"/>
          <w:sz w:val="22"/>
          <w:szCs w:val="22"/>
          <w:lang w:eastAsia="en-GB"/>
        </w:rPr>
      </w:pPr>
      <w:r w:rsidRPr="00756A94">
        <w:rPr>
          <w:rFonts w:ascii="Arial" w:hAnsi="Arial" w:cs="Arial"/>
          <w:color w:val="000000"/>
          <w:sz w:val="22"/>
          <w:szCs w:val="22"/>
          <w:lang w:eastAsia="en-GB"/>
        </w:rPr>
        <w:lastRenderedPageBreak/>
        <w:t>Drop-in surgeries: • Hothfield Greggs – Hothfield Service Station 27/10/2025 10:00 hours. Monday 27th October 2025, 10:00 hours. • Perry Court Farm – 27/10/2025 - 12:00 hours</w:t>
      </w:r>
    </w:p>
    <w:p w14:paraId="3A1637F8" w14:textId="3292468D" w:rsidR="006D05BD" w:rsidRPr="00756A94" w:rsidRDefault="006D05BD" w:rsidP="00951516">
      <w:pPr>
        <w:jc w:val="both"/>
        <w:rPr>
          <w:rFonts w:ascii="Arial" w:hAnsi="Arial" w:cs="Arial"/>
          <w:color w:val="000000"/>
          <w:sz w:val="22"/>
          <w:szCs w:val="22"/>
          <w:lang w:eastAsia="en-GB"/>
        </w:rPr>
      </w:pPr>
    </w:p>
    <w:p w14:paraId="479D78FF" w14:textId="5366B23F" w:rsidR="007B567D" w:rsidRDefault="00702D05" w:rsidP="004D0345">
      <w:pPr>
        <w:jc w:val="both"/>
        <w:rPr>
          <w:rFonts w:ascii="Arial" w:hAnsi="Arial" w:cs="Arial"/>
          <w:bCs/>
          <w:color w:val="A6A6A6" w:themeColor="background1" w:themeShade="A6"/>
          <w:sz w:val="22"/>
          <w:szCs w:val="22"/>
        </w:rPr>
      </w:pPr>
      <w:r>
        <w:rPr>
          <w:rFonts w:ascii="Arial" w:hAnsi="Arial" w:cs="Arial"/>
          <w:bCs/>
          <w:color w:val="A6A6A6" w:themeColor="background1" w:themeShade="A6"/>
          <w:sz w:val="22"/>
          <w:szCs w:val="22"/>
          <w:lang w:val="en-GB"/>
        </w:rPr>
        <w:t>5</w:t>
      </w:r>
      <w:r w:rsidR="00975B21">
        <w:rPr>
          <w:rFonts w:ascii="Arial" w:hAnsi="Arial" w:cs="Arial"/>
          <w:bCs/>
          <w:color w:val="A6A6A6" w:themeColor="background1" w:themeShade="A6"/>
          <w:sz w:val="22"/>
          <w:szCs w:val="22"/>
        </w:rPr>
        <w:t xml:space="preserve">. </w:t>
      </w:r>
      <w:r w:rsidR="00FE1D8F">
        <w:rPr>
          <w:rFonts w:ascii="Arial" w:hAnsi="Arial" w:cs="Arial"/>
          <w:bCs/>
          <w:color w:val="A6A6A6" w:themeColor="background1" w:themeShade="A6"/>
          <w:sz w:val="22"/>
          <w:szCs w:val="22"/>
        </w:rPr>
        <w:t>Reconnecting the Ancient Woodland from Kingswood to the Blean Project</w:t>
      </w:r>
    </w:p>
    <w:p w14:paraId="7FDA045B" w14:textId="77777777" w:rsidR="001342D1" w:rsidRPr="002C0A5A" w:rsidRDefault="001342D1" w:rsidP="004D0345">
      <w:pPr>
        <w:jc w:val="both"/>
        <w:rPr>
          <w:rFonts w:ascii="Arial" w:hAnsi="Arial" w:cs="Arial"/>
          <w:bCs/>
          <w:color w:val="A6A6A6" w:themeColor="background1" w:themeShade="A6"/>
          <w:sz w:val="22"/>
          <w:szCs w:val="22"/>
        </w:rPr>
      </w:pPr>
    </w:p>
    <w:p w14:paraId="59DFAA2A" w14:textId="3DE26653" w:rsidR="00FD57FC" w:rsidRPr="00F92A02" w:rsidRDefault="00F92A02" w:rsidP="00FD57FC">
      <w:pPr>
        <w:jc w:val="both"/>
        <w:rPr>
          <w:rFonts w:ascii="Arial" w:hAnsi="Arial" w:cs="Arial"/>
          <w:bCs/>
          <w:sz w:val="22"/>
          <w:szCs w:val="22"/>
        </w:rPr>
      </w:pPr>
      <w:r>
        <w:rPr>
          <w:rFonts w:ascii="Arial" w:hAnsi="Arial" w:cs="Arial"/>
          <w:bCs/>
          <w:sz w:val="22"/>
          <w:szCs w:val="22"/>
        </w:rPr>
        <w:t>Cllr Terry Thompson gave a presentation on Reconnecting the Ancient Woodland from Kingswood to the Blean project.</w:t>
      </w:r>
    </w:p>
    <w:p w14:paraId="58C382B5" w14:textId="2D332FF2" w:rsidR="00FD57FC" w:rsidRPr="00FD57FC" w:rsidRDefault="00702D05" w:rsidP="00FD57FC">
      <w:pPr>
        <w:jc w:val="both"/>
        <w:rPr>
          <w:rFonts w:ascii="Arial" w:hAnsi="Arial" w:cs="Arial"/>
          <w:b/>
          <w:sz w:val="22"/>
          <w:szCs w:val="22"/>
        </w:rPr>
      </w:pPr>
      <w:r>
        <w:rPr>
          <w:rFonts w:ascii="Arial" w:hAnsi="Arial" w:cs="Arial"/>
          <w:bCs/>
          <w:sz w:val="22"/>
          <w:szCs w:val="22"/>
        </w:rPr>
        <w:t xml:space="preserve"> </w:t>
      </w:r>
    </w:p>
    <w:p w14:paraId="22087416" w14:textId="63648945" w:rsidR="00901D0F" w:rsidRDefault="005E174D" w:rsidP="00901D0F">
      <w:pPr>
        <w:jc w:val="both"/>
        <w:rPr>
          <w:rFonts w:ascii="Arial" w:hAnsi="Arial" w:cs="Arial"/>
          <w:bCs/>
          <w:sz w:val="22"/>
          <w:szCs w:val="22"/>
        </w:rPr>
      </w:pPr>
      <w:r>
        <w:rPr>
          <w:rFonts w:ascii="Arial" w:hAnsi="Arial" w:cs="Arial"/>
          <w:bCs/>
          <w:sz w:val="22"/>
          <w:szCs w:val="22"/>
        </w:rPr>
        <w:t>See Appendix 3 for presentation report</w:t>
      </w:r>
      <w:r w:rsidR="006B24CC">
        <w:rPr>
          <w:rFonts w:ascii="Arial" w:hAnsi="Arial" w:cs="Arial"/>
          <w:bCs/>
          <w:sz w:val="22"/>
          <w:szCs w:val="22"/>
        </w:rPr>
        <w:t>.</w:t>
      </w:r>
    </w:p>
    <w:p w14:paraId="18446322" w14:textId="77777777" w:rsidR="009E06B9" w:rsidRPr="00FD57FC" w:rsidRDefault="009E06B9" w:rsidP="00DE3FB5">
      <w:pPr>
        <w:jc w:val="both"/>
        <w:rPr>
          <w:rFonts w:ascii="Arial" w:hAnsi="Arial" w:cs="Arial"/>
          <w:bCs/>
          <w:sz w:val="22"/>
          <w:szCs w:val="22"/>
        </w:rPr>
      </w:pPr>
    </w:p>
    <w:p w14:paraId="0A1E5B5D" w14:textId="04062AC6" w:rsidR="000268FB" w:rsidRDefault="00FE1D8F" w:rsidP="001D5C58">
      <w:pPr>
        <w:jc w:val="both"/>
        <w:rPr>
          <w:rFonts w:ascii="Arial" w:hAnsi="Arial" w:cs="Arial"/>
          <w:bCs/>
          <w:color w:val="A6A6A6" w:themeColor="background1" w:themeShade="A6"/>
          <w:sz w:val="22"/>
          <w:szCs w:val="22"/>
        </w:rPr>
      </w:pPr>
      <w:r>
        <w:rPr>
          <w:rFonts w:ascii="Arial" w:hAnsi="Arial" w:cs="Arial"/>
          <w:bCs/>
          <w:color w:val="A6A6A6" w:themeColor="background1" w:themeShade="A6"/>
          <w:sz w:val="22"/>
          <w:szCs w:val="22"/>
        </w:rPr>
        <w:t>6</w:t>
      </w:r>
      <w:r w:rsidR="00975B21">
        <w:rPr>
          <w:rFonts w:ascii="Arial" w:hAnsi="Arial" w:cs="Arial"/>
          <w:bCs/>
          <w:color w:val="A6A6A6" w:themeColor="background1" w:themeShade="A6"/>
          <w:sz w:val="22"/>
          <w:szCs w:val="22"/>
        </w:rPr>
        <w:t xml:space="preserve">. </w:t>
      </w:r>
      <w:r>
        <w:rPr>
          <w:rFonts w:ascii="Arial" w:hAnsi="Arial" w:cs="Arial"/>
          <w:bCs/>
          <w:color w:val="A6A6A6" w:themeColor="background1" w:themeShade="A6"/>
          <w:sz w:val="22"/>
          <w:szCs w:val="22"/>
        </w:rPr>
        <w:t>Clerk’s Report</w:t>
      </w:r>
    </w:p>
    <w:p w14:paraId="4E2C3332" w14:textId="77777777" w:rsidR="00FE1D8F" w:rsidRDefault="00FE1D8F" w:rsidP="001D5C58">
      <w:pPr>
        <w:jc w:val="both"/>
        <w:rPr>
          <w:rFonts w:ascii="Arial" w:hAnsi="Arial" w:cs="Arial"/>
          <w:bCs/>
          <w:color w:val="A6A6A6" w:themeColor="background1" w:themeShade="A6"/>
          <w:sz w:val="22"/>
          <w:szCs w:val="22"/>
        </w:rPr>
      </w:pPr>
    </w:p>
    <w:p w14:paraId="06460952" w14:textId="3FDD6107" w:rsidR="00816E15" w:rsidRPr="00816E15" w:rsidRDefault="00816E15" w:rsidP="00816E15">
      <w:pPr>
        <w:jc w:val="both"/>
        <w:rPr>
          <w:rFonts w:ascii="Arial" w:hAnsi="Arial" w:cs="Arial"/>
          <w:b/>
          <w:sz w:val="22"/>
          <w:szCs w:val="22"/>
        </w:rPr>
      </w:pPr>
      <w:r w:rsidRPr="00816E15">
        <w:rPr>
          <w:rFonts w:ascii="Arial" w:hAnsi="Arial" w:cs="Arial"/>
          <w:b/>
          <w:sz w:val="22"/>
          <w:szCs w:val="22"/>
        </w:rPr>
        <w:t>6.1 Highways</w:t>
      </w:r>
    </w:p>
    <w:p w14:paraId="47E04A82" w14:textId="77777777" w:rsidR="00816E15" w:rsidRPr="00816E15" w:rsidRDefault="00816E15" w:rsidP="00816E15">
      <w:pPr>
        <w:jc w:val="both"/>
        <w:rPr>
          <w:rFonts w:ascii="Arial" w:hAnsi="Arial" w:cs="Arial"/>
          <w:bCs/>
          <w:sz w:val="22"/>
          <w:szCs w:val="22"/>
        </w:rPr>
      </w:pPr>
    </w:p>
    <w:p w14:paraId="02972E27" w14:textId="77777777" w:rsidR="00816E15" w:rsidRPr="00816E15" w:rsidRDefault="00816E15" w:rsidP="00816E15">
      <w:pPr>
        <w:jc w:val="both"/>
        <w:rPr>
          <w:rFonts w:ascii="Arial" w:hAnsi="Arial" w:cs="Arial"/>
          <w:bCs/>
          <w:sz w:val="22"/>
          <w:szCs w:val="22"/>
        </w:rPr>
      </w:pPr>
      <w:r w:rsidRPr="00816E15">
        <w:rPr>
          <w:rFonts w:ascii="Arial" w:hAnsi="Arial" w:cs="Arial"/>
          <w:bCs/>
          <w:sz w:val="22"/>
          <w:szCs w:val="22"/>
        </w:rPr>
        <w:t>The grounds man has strimmed overgrown vegetation along the footpath, Church Lane towards the school.</w:t>
      </w:r>
    </w:p>
    <w:p w14:paraId="7CD2483C" w14:textId="77777777" w:rsidR="00816E15" w:rsidRPr="00816E15" w:rsidRDefault="00816E15" w:rsidP="00816E15">
      <w:pPr>
        <w:jc w:val="both"/>
        <w:rPr>
          <w:rFonts w:ascii="Arial" w:hAnsi="Arial" w:cs="Arial"/>
          <w:bCs/>
          <w:sz w:val="22"/>
          <w:szCs w:val="22"/>
        </w:rPr>
      </w:pPr>
    </w:p>
    <w:p w14:paraId="2A2A1D3D" w14:textId="77777777" w:rsidR="00816E15" w:rsidRDefault="00816E15" w:rsidP="00816E15">
      <w:pPr>
        <w:jc w:val="both"/>
        <w:rPr>
          <w:rFonts w:ascii="Arial" w:hAnsi="Arial" w:cs="Arial"/>
          <w:bCs/>
          <w:sz w:val="22"/>
          <w:szCs w:val="22"/>
        </w:rPr>
      </w:pPr>
      <w:r w:rsidRPr="00816E15">
        <w:rPr>
          <w:rFonts w:ascii="Arial" w:hAnsi="Arial" w:cs="Arial"/>
          <w:bCs/>
          <w:sz w:val="22"/>
          <w:szCs w:val="22"/>
        </w:rPr>
        <w:t xml:space="preserve">Clerk has emailed ABC &amp; KCC to seek clarification on responsibility for maintaining the grass verge and footpath along Buck Street as well as overhanging tree branches  entrance to the cricket ground and opposite The Beeches. KCC are now saying according to land search ABC are responsible for the overgrown vegetation. </w:t>
      </w:r>
    </w:p>
    <w:p w14:paraId="1B864E68" w14:textId="77777777" w:rsidR="0097408F" w:rsidRDefault="0097408F" w:rsidP="00816E15">
      <w:pPr>
        <w:jc w:val="both"/>
        <w:rPr>
          <w:rFonts w:ascii="Arial" w:hAnsi="Arial" w:cs="Arial"/>
          <w:bCs/>
          <w:sz w:val="22"/>
          <w:szCs w:val="22"/>
        </w:rPr>
      </w:pPr>
    </w:p>
    <w:p w14:paraId="20BA706E" w14:textId="396C92B5" w:rsidR="0097408F" w:rsidRDefault="0097408F" w:rsidP="00816E15">
      <w:pPr>
        <w:jc w:val="both"/>
        <w:rPr>
          <w:rFonts w:ascii="Arial" w:hAnsi="Arial" w:cs="Arial"/>
          <w:bCs/>
          <w:sz w:val="22"/>
          <w:szCs w:val="22"/>
        </w:rPr>
      </w:pPr>
      <w:r>
        <w:rPr>
          <w:rFonts w:ascii="Arial" w:hAnsi="Arial" w:cs="Arial"/>
          <w:bCs/>
          <w:sz w:val="22"/>
          <w:szCs w:val="22"/>
        </w:rPr>
        <w:t xml:space="preserve">Clerk updated the Parish Council. An email has been received yesterday stating that ABC are not responsible for </w:t>
      </w:r>
      <w:r w:rsidR="00D32855">
        <w:rPr>
          <w:rFonts w:ascii="Arial" w:hAnsi="Arial" w:cs="Arial"/>
          <w:bCs/>
          <w:sz w:val="22"/>
          <w:szCs w:val="22"/>
        </w:rPr>
        <w:t xml:space="preserve">the footpath and </w:t>
      </w:r>
      <w:r>
        <w:rPr>
          <w:rFonts w:ascii="Arial" w:hAnsi="Arial" w:cs="Arial"/>
          <w:bCs/>
          <w:sz w:val="22"/>
          <w:szCs w:val="22"/>
        </w:rPr>
        <w:t xml:space="preserve">land adjacent to </w:t>
      </w:r>
      <w:r w:rsidR="00D32855">
        <w:rPr>
          <w:rFonts w:ascii="Arial" w:hAnsi="Arial" w:cs="Arial"/>
          <w:bCs/>
          <w:sz w:val="22"/>
          <w:szCs w:val="22"/>
        </w:rPr>
        <w:t xml:space="preserve">the cricket ground. </w:t>
      </w:r>
      <w:r w:rsidR="00036929">
        <w:rPr>
          <w:rFonts w:ascii="Arial" w:hAnsi="Arial" w:cs="Arial"/>
          <w:bCs/>
          <w:sz w:val="22"/>
          <w:szCs w:val="22"/>
        </w:rPr>
        <w:t xml:space="preserve">Provided plan showing they are not responsible. </w:t>
      </w:r>
    </w:p>
    <w:p w14:paraId="79B4BAEB" w14:textId="77777777" w:rsidR="00892E66" w:rsidRDefault="00892E66" w:rsidP="00816E15">
      <w:pPr>
        <w:jc w:val="both"/>
        <w:rPr>
          <w:rFonts w:ascii="Arial" w:hAnsi="Arial" w:cs="Arial"/>
          <w:bCs/>
          <w:sz w:val="22"/>
          <w:szCs w:val="22"/>
        </w:rPr>
      </w:pPr>
    </w:p>
    <w:p w14:paraId="668A3841" w14:textId="3C9E31C7" w:rsidR="00892E66" w:rsidRDefault="00892E66" w:rsidP="00816E15">
      <w:pPr>
        <w:jc w:val="both"/>
        <w:rPr>
          <w:rFonts w:ascii="Arial" w:hAnsi="Arial" w:cs="Arial"/>
          <w:bCs/>
          <w:sz w:val="22"/>
          <w:szCs w:val="22"/>
        </w:rPr>
      </w:pPr>
      <w:r>
        <w:rPr>
          <w:rFonts w:ascii="Arial" w:hAnsi="Arial" w:cs="Arial"/>
          <w:bCs/>
          <w:sz w:val="22"/>
          <w:szCs w:val="22"/>
        </w:rPr>
        <w:t xml:space="preserve">Cllr Brown. At the Parish Seminar was introduced to a gentleman who is responsible for Highways responsibilities and can enforce ABC or land owners if their responsibilities lie with strips of land to maintain. </w:t>
      </w:r>
    </w:p>
    <w:p w14:paraId="130F56BF" w14:textId="77777777" w:rsidR="00036929" w:rsidRDefault="00036929" w:rsidP="00816E15">
      <w:pPr>
        <w:jc w:val="both"/>
        <w:rPr>
          <w:rFonts w:ascii="Arial" w:hAnsi="Arial" w:cs="Arial"/>
          <w:bCs/>
          <w:sz w:val="22"/>
          <w:szCs w:val="22"/>
        </w:rPr>
      </w:pPr>
    </w:p>
    <w:p w14:paraId="12D072D3" w14:textId="6A1FFB16" w:rsidR="00036929" w:rsidRPr="00816E15" w:rsidRDefault="00036929" w:rsidP="00816E15">
      <w:pPr>
        <w:jc w:val="both"/>
        <w:rPr>
          <w:rFonts w:ascii="Arial" w:hAnsi="Arial" w:cs="Arial"/>
          <w:bCs/>
          <w:sz w:val="22"/>
          <w:szCs w:val="22"/>
        </w:rPr>
      </w:pPr>
      <w:r>
        <w:rPr>
          <w:rFonts w:ascii="Arial" w:hAnsi="Arial" w:cs="Arial"/>
          <w:bCs/>
          <w:sz w:val="22"/>
          <w:szCs w:val="22"/>
        </w:rPr>
        <w:t>Resolved. To query this at the HIP meeting on Monday, 27</w:t>
      </w:r>
      <w:r w:rsidRPr="00036929">
        <w:rPr>
          <w:rFonts w:ascii="Arial" w:hAnsi="Arial" w:cs="Arial"/>
          <w:bCs/>
          <w:sz w:val="22"/>
          <w:szCs w:val="22"/>
          <w:vertAlign w:val="superscript"/>
        </w:rPr>
        <w:t>th</w:t>
      </w:r>
      <w:r>
        <w:rPr>
          <w:rFonts w:ascii="Arial" w:hAnsi="Arial" w:cs="Arial"/>
          <w:bCs/>
          <w:sz w:val="22"/>
          <w:szCs w:val="22"/>
        </w:rPr>
        <w:t xml:space="preserve"> October 2025.</w:t>
      </w:r>
    </w:p>
    <w:p w14:paraId="2CB065E2" w14:textId="77777777" w:rsidR="00816E15" w:rsidRPr="00816E15" w:rsidRDefault="00816E15" w:rsidP="00816E15">
      <w:pPr>
        <w:jc w:val="both"/>
        <w:rPr>
          <w:rFonts w:ascii="Arial" w:hAnsi="Arial" w:cs="Arial"/>
          <w:bCs/>
          <w:sz w:val="22"/>
          <w:szCs w:val="22"/>
        </w:rPr>
      </w:pPr>
    </w:p>
    <w:p w14:paraId="064155D6" w14:textId="6E2C87D8" w:rsidR="00816E15" w:rsidRPr="00816E15" w:rsidRDefault="00816E15" w:rsidP="00816E15">
      <w:pPr>
        <w:jc w:val="both"/>
        <w:rPr>
          <w:rFonts w:ascii="Arial" w:hAnsi="Arial" w:cs="Arial"/>
          <w:b/>
          <w:sz w:val="22"/>
          <w:szCs w:val="22"/>
        </w:rPr>
      </w:pPr>
      <w:r w:rsidRPr="00816E15">
        <w:rPr>
          <w:rFonts w:ascii="Arial" w:hAnsi="Arial" w:cs="Arial"/>
          <w:b/>
          <w:sz w:val="22"/>
          <w:szCs w:val="22"/>
        </w:rPr>
        <w:t>6.2 ABC Street Cleaning</w:t>
      </w:r>
    </w:p>
    <w:p w14:paraId="1386B834" w14:textId="77777777" w:rsidR="00816E15" w:rsidRPr="00816E15" w:rsidRDefault="00816E15" w:rsidP="00816E15">
      <w:pPr>
        <w:jc w:val="both"/>
        <w:rPr>
          <w:rFonts w:ascii="Arial" w:hAnsi="Arial" w:cs="Arial"/>
          <w:bCs/>
          <w:sz w:val="22"/>
          <w:szCs w:val="22"/>
        </w:rPr>
      </w:pPr>
    </w:p>
    <w:p w14:paraId="325564FB" w14:textId="33456033" w:rsidR="00816E15" w:rsidRDefault="00816E15" w:rsidP="00816E15">
      <w:pPr>
        <w:jc w:val="both"/>
        <w:rPr>
          <w:rFonts w:ascii="Arial" w:hAnsi="Arial" w:cs="Arial"/>
          <w:bCs/>
          <w:sz w:val="22"/>
          <w:szCs w:val="22"/>
        </w:rPr>
      </w:pPr>
      <w:r w:rsidRPr="00816E15">
        <w:rPr>
          <w:rFonts w:ascii="Arial" w:hAnsi="Arial" w:cs="Arial"/>
          <w:bCs/>
          <w:sz w:val="22"/>
          <w:szCs w:val="22"/>
        </w:rPr>
        <w:t xml:space="preserve">Clerk has reported broken </w:t>
      </w:r>
      <w:r w:rsidR="009D17F9">
        <w:rPr>
          <w:rFonts w:ascii="Arial" w:hAnsi="Arial" w:cs="Arial"/>
          <w:bCs/>
          <w:sz w:val="22"/>
          <w:szCs w:val="22"/>
        </w:rPr>
        <w:t>concrete</w:t>
      </w:r>
      <w:r w:rsidRPr="00816E15">
        <w:rPr>
          <w:rFonts w:ascii="Arial" w:hAnsi="Arial" w:cs="Arial"/>
          <w:bCs/>
          <w:sz w:val="22"/>
          <w:szCs w:val="22"/>
        </w:rPr>
        <w:t xml:space="preserve"> caused by the recent street cleaning in Kiln Close. </w:t>
      </w:r>
    </w:p>
    <w:p w14:paraId="5EAFB3DB" w14:textId="77777777" w:rsidR="0097408F" w:rsidRDefault="0097408F" w:rsidP="00816E15">
      <w:pPr>
        <w:jc w:val="both"/>
        <w:rPr>
          <w:rFonts w:ascii="Arial" w:hAnsi="Arial" w:cs="Arial"/>
          <w:bCs/>
          <w:sz w:val="22"/>
          <w:szCs w:val="22"/>
        </w:rPr>
      </w:pPr>
    </w:p>
    <w:p w14:paraId="383DECDD" w14:textId="4D5A6E09" w:rsidR="0097408F" w:rsidRDefault="0097408F" w:rsidP="00816E15">
      <w:pPr>
        <w:jc w:val="both"/>
        <w:rPr>
          <w:rFonts w:ascii="Arial" w:hAnsi="Arial" w:cs="Arial"/>
          <w:bCs/>
          <w:sz w:val="22"/>
          <w:szCs w:val="22"/>
        </w:rPr>
      </w:pPr>
      <w:r>
        <w:rPr>
          <w:rFonts w:ascii="Arial" w:hAnsi="Arial" w:cs="Arial"/>
          <w:bCs/>
          <w:sz w:val="22"/>
          <w:szCs w:val="22"/>
        </w:rPr>
        <w:t>Cllr Aitken commented that it was broken tarmac not concrete.</w:t>
      </w:r>
    </w:p>
    <w:p w14:paraId="523C65D9" w14:textId="77777777" w:rsidR="00036929" w:rsidRDefault="00036929" w:rsidP="00816E15">
      <w:pPr>
        <w:jc w:val="both"/>
        <w:rPr>
          <w:rFonts w:ascii="Arial" w:hAnsi="Arial" w:cs="Arial"/>
          <w:bCs/>
          <w:sz w:val="22"/>
          <w:szCs w:val="22"/>
        </w:rPr>
      </w:pPr>
    </w:p>
    <w:p w14:paraId="3BEAD021" w14:textId="7A979622" w:rsidR="00036929" w:rsidRPr="00816E15" w:rsidRDefault="00036929" w:rsidP="00816E15">
      <w:pPr>
        <w:jc w:val="both"/>
        <w:rPr>
          <w:rFonts w:ascii="Arial" w:hAnsi="Arial" w:cs="Arial"/>
          <w:bCs/>
          <w:sz w:val="22"/>
          <w:szCs w:val="22"/>
        </w:rPr>
      </w:pPr>
      <w:r>
        <w:rPr>
          <w:rFonts w:ascii="Arial" w:hAnsi="Arial" w:cs="Arial"/>
          <w:bCs/>
          <w:sz w:val="22"/>
          <w:szCs w:val="22"/>
        </w:rPr>
        <w:t xml:space="preserve">Clerk waiting to hear back from ABC. </w:t>
      </w:r>
    </w:p>
    <w:p w14:paraId="110FAC9B" w14:textId="77777777" w:rsidR="00816E15" w:rsidRPr="00816E15" w:rsidRDefault="00816E15" w:rsidP="00816E15">
      <w:pPr>
        <w:jc w:val="both"/>
        <w:rPr>
          <w:rFonts w:ascii="Arial" w:hAnsi="Arial" w:cs="Arial"/>
          <w:bCs/>
          <w:sz w:val="22"/>
          <w:szCs w:val="22"/>
        </w:rPr>
      </w:pPr>
    </w:p>
    <w:p w14:paraId="215D6B5C" w14:textId="461105E5" w:rsidR="00816E15" w:rsidRPr="00816E15" w:rsidRDefault="00816E15" w:rsidP="00816E15">
      <w:pPr>
        <w:jc w:val="both"/>
        <w:rPr>
          <w:rFonts w:ascii="Arial" w:hAnsi="Arial" w:cs="Arial"/>
          <w:b/>
          <w:sz w:val="22"/>
          <w:szCs w:val="22"/>
        </w:rPr>
      </w:pPr>
      <w:r w:rsidRPr="00816E15">
        <w:rPr>
          <w:rFonts w:ascii="Arial" w:hAnsi="Arial" w:cs="Arial"/>
          <w:b/>
          <w:sz w:val="22"/>
          <w:szCs w:val="22"/>
        </w:rPr>
        <w:t>6.3 Play Park</w:t>
      </w:r>
    </w:p>
    <w:p w14:paraId="17EC72FA" w14:textId="77777777" w:rsidR="00816E15" w:rsidRPr="00816E15" w:rsidRDefault="00816E15" w:rsidP="00816E15">
      <w:pPr>
        <w:jc w:val="both"/>
        <w:rPr>
          <w:rFonts w:ascii="Arial" w:hAnsi="Arial" w:cs="Arial"/>
          <w:bCs/>
          <w:sz w:val="22"/>
          <w:szCs w:val="22"/>
        </w:rPr>
      </w:pPr>
    </w:p>
    <w:p w14:paraId="6503B064" w14:textId="77777777" w:rsidR="00816E15" w:rsidRPr="00816E15" w:rsidRDefault="00816E15" w:rsidP="00816E15">
      <w:pPr>
        <w:jc w:val="both"/>
        <w:rPr>
          <w:rFonts w:ascii="Arial" w:hAnsi="Arial" w:cs="Arial"/>
          <w:bCs/>
          <w:sz w:val="22"/>
          <w:szCs w:val="22"/>
        </w:rPr>
      </w:pPr>
      <w:r w:rsidRPr="00816E15">
        <w:rPr>
          <w:rFonts w:ascii="Arial" w:hAnsi="Arial" w:cs="Arial"/>
          <w:bCs/>
          <w:sz w:val="22"/>
          <w:szCs w:val="22"/>
        </w:rPr>
        <w:t xml:space="preserve">The grounds man has cut back overgrown vegetation along the fence line and over hanging vegetation in the play park. </w:t>
      </w:r>
    </w:p>
    <w:p w14:paraId="5992E8C8" w14:textId="77777777" w:rsidR="00816E15" w:rsidRPr="00816E15" w:rsidRDefault="00816E15" w:rsidP="00816E15">
      <w:pPr>
        <w:jc w:val="both"/>
        <w:rPr>
          <w:rFonts w:ascii="Arial" w:hAnsi="Arial" w:cs="Arial"/>
          <w:bCs/>
          <w:sz w:val="22"/>
          <w:szCs w:val="22"/>
        </w:rPr>
      </w:pPr>
    </w:p>
    <w:p w14:paraId="73F9358B" w14:textId="77777777" w:rsidR="00816E15" w:rsidRPr="00816E15" w:rsidRDefault="00816E15" w:rsidP="00816E15">
      <w:pPr>
        <w:jc w:val="both"/>
        <w:rPr>
          <w:rFonts w:ascii="Arial" w:hAnsi="Arial" w:cs="Arial"/>
          <w:bCs/>
          <w:sz w:val="22"/>
          <w:szCs w:val="22"/>
        </w:rPr>
      </w:pPr>
      <w:r w:rsidRPr="00816E15">
        <w:rPr>
          <w:rFonts w:ascii="Arial" w:hAnsi="Arial" w:cs="Arial"/>
          <w:bCs/>
          <w:sz w:val="22"/>
          <w:szCs w:val="22"/>
        </w:rPr>
        <w:t xml:space="preserve">Repaired the gate and gravel boards and weed. </w:t>
      </w:r>
    </w:p>
    <w:p w14:paraId="3A87FD1F" w14:textId="77777777" w:rsidR="00816E15" w:rsidRPr="00816E15" w:rsidRDefault="00816E15" w:rsidP="00816E15">
      <w:pPr>
        <w:jc w:val="both"/>
        <w:rPr>
          <w:rFonts w:ascii="Arial" w:hAnsi="Arial" w:cs="Arial"/>
          <w:bCs/>
          <w:sz w:val="22"/>
          <w:szCs w:val="22"/>
        </w:rPr>
      </w:pPr>
    </w:p>
    <w:p w14:paraId="0E067032" w14:textId="231555F4" w:rsidR="00816E15" w:rsidRPr="00816E15" w:rsidRDefault="00816E15" w:rsidP="00816E15">
      <w:pPr>
        <w:jc w:val="both"/>
        <w:rPr>
          <w:rFonts w:ascii="Arial" w:hAnsi="Arial" w:cs="Arial"/>
          <w:b/>
          <w:sz w:val="22"/>
          <w:szCs w:val="22"/>
        </w:rPr>
      </w:pPr>
      <w:r w:rsidRPr="00816E15">
        <w:rPr>
          <w:rFonts w:ascii="Arial" w:hAnsi="Arial" w:cs="Arial"/>
          <w:b/>
          <w:sz w:val="22"/>
          <w:szCs w:val="22"/>
        </w:rPr>
        <w:t>6.4 The Lees</w:t>
      </w:r>
    </w:p>
    <w:p w14:paraId="280AF127" w14:textId="77777777" w:rsidR="00816E15" w:rsidRPr="00816E15" w:rsidRDefault="00816E15" w:rsidP="00816E15">
      <w:pPr>
        <w:jc w:val="both"/>
        <w:rPr>
          <w:rFonts w:ascii="Arial" w:hAnsi="Arial" w:cs="Arial"/>
          <w:bCs/>
          <w:sz w:val="22"/>
          <w:szCs w:val="22"/>
        </w:rPr>
      </w:pPr>
    </w:p>
    <w:p w14:paraId="46D2277B" w14:textId="77777777" w:rsidR="00816E15" w:rsidRPr="00816E15" w:rsidRDefault="00816E15" w:rsidP="00816E15">
      <w:pPr>
        <w:jc w:val="both"/>
        <w:rPr>
          <w:rFonts w:ascii="Arial" w:hAnsi="Arial" w:cs="Arial"/>
          <w:bCs/>
          <w:sz w:val="22"/>
          <w:szCs w:val="22"/>
        </w:rPr>
      </w:pPr>
      <w:r w:rsidRPr="00816E15">
        <w:rPr>
          <w:rFonts w:ascii="Arial" w:hAnsi="Arial" w:cs="Arial"/>
          <w:bCs/>
          <w:sz w:val="22"/>
          <w:szCs w:val="22"/>
        </w:rPr>
        <w:t xml:space="preserve">Grounds man has straightened the 3 concrete bollards opposite the old post office. </w:t>
      </w:r>
    </w:p>
    <w:p w14:paraId="07416A03" w14:textId="77777777" w:rsidR="00816E15" w:rsidRPr="00816E15" w:rsidRDefault="00816E15" w:rsidP="00816E15">
      <w:pPr>
        <w:jc w:val="both"/>
        <w:rPr>
          <w:rFonts w:ascii="Arial" w:hAnsi="Arial" w:cs="Arial"/>
          <w:bCs/>
          <w:sz w:val="22"/>
          <w:szCs w:val="22"/>
        </w:rPr>
      </w:pPr>
    </w:p>
    <w:p w14:paraId="738C9DC6" w14:textId="1F4B9AAE" w:rsidR="00816E15" w:rsidRPr="00816E15" w:rsidRDefault="00816E15" w:rsidP="00816E15">
      <w:pPr>
        <w:jc w:val="both"/>
        <w:rPr>
          <w:rFonts w:ascii="Arial" w:hAnsi="Arial" w:cs="Arial"/>
          <w:b/>
          <w:sz w:val="22"/>
          <w:szCs w:val="22"/>
        </w:rPr>
      </w:pPr>
      <w:r w:rsidRPr="00816E15">
        <w:rPr>
          <w:rFonts w:ascii="Arial" w:hAnsi="Arial" w:cs="Arial"/>
          <w:b/>
          <w:sz w:val="22"/>
          <w:szCs w:val="22"/>
        </w:rPr>
        <w:t>6.5 Training/Meetings</w:t>
      </w:r>
    </w:p>
    <w:p w14:paraId="748DA6F8" w14:textId="77777777" w:rsidR="00816E15" w:rsidRPr="00816E15" w:rsidRDefault="00816E15" w:rsidP="00816E15">
      <w:pPr>
        <w:jc w:val="both"/>
        <w:rPr>
          <w:rFonts w:ascii="Arial" w:hAnsi="Arial" w:cs="Arial"/>
          <w:bCs/>
          <w:sz w:val="22"/>
          <w:szCs w:val="22"/>
        </w:rPr>
      </w:pPr>
    </w:p>
    <w:p w14:paraId="794B639D" w14:textId="77777777" w:rsidR="00816E15" w:rsidRPr="00816E15" w:rsidRDefault="00816E15" w:rsidP="00816E15">
      <w:pPr>
        <w:jc w:val="both"/>
        <w:rPr>
          <w:rFonts w:ascii="Arial" w:hAnsi="Arial" w:cs="Arial"/>
          <w:bCs/>
          <w:sz w:val="22"/>
          <w:szCs w:val="22"/>
        </w:rPr>
      </w:pPr>
      <w:r w:rsidRPr="00816E15">
        <w:rPr>
          <w:rFonts w:ascii="Arial" w:hAnsi="Arial" w:cs="Arial"/>
          <w:bCs/>
          <w:sz w:val="22"/>
          <w:szCs w:val="22"/>
        </w:rPr>
        <w:t xml:space="preserve">Chairperson attended KCC Parish Seminar on Wednesday, 22nd October at County Hall, Maidstone. </w:t>
      </w:r>
    </w:p>
    <w:p w14:paraId="5C39710C" w14:textId="77777777" w:rsidR="00816E15" w:rsidRPr="00816E15" w:rsidRDefault="00816E15" w:rsidP="00816E15">
      <w:pPr>
        <w:jc w:val="both"/>
        <w:rPr>
          <w:rFonts w:ascii="Arial" w:hAnsi="Arial" w:cs="Arial"/>
          <w:bCs/>
          <w:sz w:val="22"/>
          <w:szCs w:val="22"/>
        </w:rPr>
      </w:pPr>
    </w:p>
    <w:p w14:paraId="22B2D2AC" w14:textId="77777777" w:rsidR="00816E15" w:rsidRPr="00816E15" w:rsidRDefault="00816E15" w:rsidP="00816E15">
      <w:pPr>
        <w:jc w:val="both"/>
        <w:rPr>
          <w:rFonts w:ascii="Arial" w:hAnsi="Arial" w:cs="Arial"/>
          <w:bCs/>
          <w:sz w:val="22"/>
          <w:szCs w:val="22"/>
        </w:rPr>
      </w:pPr>
      <w:r w:rsidRPr="00816E15">
        <w:rPr>
          <w:rFonts w:ascii="Arial" w:hAnsi="Arial" w:cs="Arial"/>
          <w:bCs/>
          <w:sz w:val="22"/>
          <w:szCs w:val="22"/>
        </w:rPr>
        <w:t>Chairperson to attend ABC Parish Forum on the 24th November at the Singleton Environment Centre.  Items on the agenda are:</w:t>
      </w:r>
    </w:p>
    <w:p w14:paraId="4148C6E2" w14:textId="77777777" w:rsidR="00816E15" w:rsidRPr="00816E15" w:rsidRDefault="00816E15" w:rsidP="00816E15">
      <w:pPr>
        <w:jc w:val="both"/>
        <w:rPr>
          <w:rFonts w:ascii="Arial" w:hAnsi="Arial" w:cs="Arial"/>
          <w:bCs/>
          <w:sz w:val="22"/>
          <w:szCs w:val="22"/>
        </w:rPr>
      </w:pPr>
    </w:p>
    <w:p w14:paraId="2002A0FF" w14:textId="77777777" w:rsidR="00816E15" w:rsidRPr="00816E15" w:rsidRDefault="00816E15" w:rsidP="00816E15">
      <w:pPr>
        <w:jc w:val="both"/>
        <w:rPr>
          <w:rFonts w:ascii="Arial" w:hAnsi="Arial" w:cs="Arial"/>
          <w:bCs/>
          <w:sz w:val="22"/>
          <w:szCs w:val="22"/>
        </w:rPr>
      </w:pPr>
      <w:r w:rsidRPr="00816E15">
        <w:rPr>
          <w:rFonts w:ascii="Arial" w:hAnsi="Arial" w:cs="Arial"/>
          <w:bCs/>
          <w:sz w:val="22"/>
          <w:szCs w:val="22"/>
        </w:rPr>
        <w:t>Chief Superintendent Rob Marsh on local policing.</w:t>
      </w:r>
    </w:p>
    <w:p w14:paraId="1FE728C3" w14:textId="77777777" w:rsidR="00816E15" w:rsidRPr="00816E15" w:rsidRDefault="00816E15" w:rsidP="00816E15">
      <w:pPr>
        <w:jc w:val="both"/>
        <w:rPr>
          <w:rFonts w:ascii="Arial" w:hAnsi="Arial" w:cs="Arial"/>
          <w:bCs/>
          <w:sz w:val="22"/>
          <w:szCs w:val="22"/>
        </w:rPr>
      </w:pPr>
      <w:r w:rsidRPr="00816E15">
        <w:rPr>
          <w:rFonts w:ascii="Arial" w:hAnsi="Arial" w:cs="Arial"/>
          <w:bCs/>
          <w:sz w:val="22"/>
          <w:szCs w:val="22"/>
        </w:rPr>
        <w:lastRenderedPageBreak/>
        <w:t xml:space="preserve"> </w:t>
      </w:r>
    </w:p>
    <w:p w14:paraId="02137751" w14:textId="77777777" w:rsidR="00816E15" w:rsidRPr="00816E15" w:rsidRDefault="00816E15" w:rsidP="00816E15">
      <w:pPr>
        <w:jc w:val="both"/>
        <w:rPr>
          <w:rFonts w:ascii="Arial" w:hAnsi="Arial" w:cs="Arial"/>
          <w:bCs/>
          <w:sz w:val="22"/>
          <w:szCs w:val="22"/>
        </w:rPr>
      </w:pPr>
      <w:r w:rsidRPr="00816E15">
        <w:rPr>
          <w:rFonts w:ascii="Arial" w:hAnsi="Arial" w:cs="Arial"/>
          <w:bCs/>
          <w:sz w:val="22"/>
          <w:szCs w:val="22"/>
        </w:rPr>
        <w:t>Karen Sharp and colleagues from the NHS will talk about their work programme and ABC will share health and wellbeing progress and initiatives taking place.</w:t>
      </w:r>
    </w:p>
    <w:p w14:paraId="3FD513ED" w14:textId="77777777" w:rsidR="00816E15" w:rsidRPr="00816E15" w:rsidRDefault="00816E15" w:rsidP="00816E15">
      <w:pPr>
        <w:jc w:val="both"/>
        <w:rPr>
          <w:rFonts w:ascii="Arial" w:hAnsi="Arial" w:cs="Arial"/>
          <w:bCs/>
          <w:sz w:val="22"/>
          <w:szCs w:val="22"/>
        </w:rPr>
      </w:pPr>
      <w:r w:rsidRPr="00816E15">
        <w:rPr>
          <w:rFonts w:ascii="Arial" w:hAnsi="Arial" w:cs="Arial"/>
          <w:bCs/>
          <w:sz w:val="22"/>
          <w:szCs w:val="22"/>
        </w:rPr>
        <w:t xml:space="preserve"> </w:t>
      </w:r>
    </w:p>
    <w:p w14:paraId="6C6A3919" w14:textId="77777777" w:rsidR="00816E15" w:rsidRPr="00816E15" w:rsidRDefault="00816E15" w:rsidP="00816E15">
      <w:pPr>
        <w:jc w:val="both"/>
        <w:rPr>
          <w:rFonts w:ascii="Arial" w:hAnsi="Arial" w:cs="Arial"/>
          <w:bCs/>
          <w:sz w:val="22"/>
          <w:szCs w:val="22"/>
        </w:rPr>
      </w:pPr>
      <w:r w:rsidRPr="00816E15">
        <w:rPr>
          <w:rFonts w:ascii="Arial" w:hAnsi="Arial" w:cs="Arial"/>
          <w:bCs/>
          <w:sz w:val="22"/>
          <w:szCs w:val="22"/>
        </w:rPr>
        <w:t>Tracey Kerly will be sharing the latest developments on Local Government Reorganisation, as well as the Community Governance Review of the unparished area.</w:t>
      </w:r>
    </w:p>
    <w:p w14:paraId="421D684C" w14:textId="77777777" w:rsidR="00816E15" w:rsidRPr="00816E15" w:rsidRDefault="00816E15" w:rsidP="00816E15">
      <w:pPr>
        <w:jc w:val="both"/>
        <w:rPr>
          <w:rFonts w:ascii="Arial" w:hAnsi="Arial" w:cs="Arial"/>
          <w:bCs/>
          <w:sz w:val="22"/>
          <w:szCs w:val="22"/>
        </w:rPr>
      </w:pPr>
      <w:r w:rsidRPr="00816E15">
        <w:rPr>
          <w:rFonts w:ascii="Arial" w:hAnsi="Arial" w:cs="Arial"/>
          <w:bCs/>
          <w:sz w:val="22"/>
          <w:szCs w:val="22"/>
        </w:rPr>
        <w:t xml:space="preserve"> </w:t>
      </w:r>
    </w:p>
    <w:p w14:paraId="7D36FAF4" w14:textId="77777777" w:rsidR="00816E15" w:rsidRPr="00816E15" w:rsidRDefault="00816E15" w:rsidP="00816E15">
      <w:pPr>
        <w:jc w:val="both"/>
        <w:rPr>
          <w:rFonts w:ascii="Arial" w:hAnsi="Arial" w:cs="Arial"/>
          <w:bCs/>
          <w:sz w:val="22"/>
          <w:szCs w:val="22"/>
        </w:rPr>
      </w:pPr>
      <w:r w:rsidRPr="00816E15">
        <w:rPr>
          <w:rFonts w:ascii="Arial" w:hAnsi="Arial" w:cs="Arial"/>
          <w:bCs/>
          <w:sz w:val="22"/>
          <w:szCs w:val="22"/>
        </w:rPr>
        <w:t>Planning Team will present the most recent updates on the Local Plan.</w:t>
      </w:r>
    </w:p>
    <w:p w14:paraId="4146708E" w14:textId="77777777" w:rsidR="00816E15" w:rsidRPr="00816E15" w:rsidRDefault="00816E15" w:rsidP="00816E15">
      <w:pPr>
        <w:jc w:val="both"/>
        <w:rPr>
          <w:rFonts w:ascii="Arial" w:hAnsi="Arial" w:cs="Arial"/>
          <w:bCs/>
          <w:sz w:val="22"/>
          <w:szCs w:val="22"/>
        </w:rPr>
      </w:pPr>
    </w:p>
    <w:p w14:paraId="3F6AED5D" w14:textId="4658D2A0" w:rsidR="00816E15" w:rsidRDefault="00816E15" w:rsidP="00816E15">
      <w:pPr>
        <w:jc w:val="both"/>
        <w:rPr>
          <w:rFonts w:ascii="Arial" w:hAnsi="Arial" w:cs="Arial"/>
          <w:bCs/>
          <w:sz w:val="22"/>
          <w:szCs w:val="22"/>
        </w:rPr>
      </w:pPr>
      <w:r w:rsidRPr="00816E15">
        <w:rPr>
          <w:rFonts w:ascii="Arial" w:hAnsi="Arial" w:cs="Arial"/>
          <w:bCs/>
          <w:sz w:val="22"/>
          <w:szCs w:val="22"/>
        </w:rPr>
        <w:t>There is another place available if any councillor would also like to attend with Tracy.  Please let the clerk know.</w:t>
      </w:r>
    </w:p>
    <w:p w14:paraId="3D616D5F" w14:textId="1323988D" w:rsidR="00816E15" w:rsidRPr="00816E15" w:rsidRDefault="00816E15" w:rsidP="00816E15">
      <w:pPr>
        <w:jc w:val="both"/>
        <w:rPr>
          <w:rFonts w:ascii="Arial" w:hAnsi="Arial" w:cs="Arial"/>
          <w:bCs/>
          <w:sz w:val="22"/>
          <w:szCs w:val="22"/>
        </w:rPr>
      </w:pPr>
    </w:p>
    <w:p w14:paraId="0734EB85" w14:textId="4E60B3BB" w:rsidR="00FE1D8F" w:rsidRPr="0021573A" w:rsidRDefault="00FE1D8F" w:rsidP="001D5C58">
      <w:pPr>
        <w:jc w:val="both"/>
        <w:rPr>
          <w:rFonts w:ascii="Arial" w:hAnsi="Arial" w:cs="Arial"/>
          <w:bCs/>
          <w:sz w:val="22"/>
          <w:szCs w:val="22"/>
        </w:rPr>
      </w:pPr>
      <w:r>
        <w:rPr>
          <w:rFonts w:ascii="Arial" w:hAnsi="Arial" w:cs="Arial"/>
          <w:bCs/>
          <w:color w:val="A6A6A6" w:themeColor="background1" w:themeShade="A6"/>
          <w:sz w:val="22"/>
          <w:szCs w:val="22"/>
        </w:rPr>
        <w:t>7. Correspondence</w:t>
      </w:r>
    </w:p>
    <w:p w14:paraId="1BE587C1" w14:textId="33E9C522" w:rsidR="00067CC7" w:rsidRDefault="00067CC7" w:rsidP="001D5C58">
      <w:pPr>
        <w:jc w:val="both"/>
        <w:rPr>
          <w:rFonts w:ascii="Arial" w:hAnsi="Arial" w:cs="Arial"/>
          <w:bCs/>
          <w:color w:val="A6A6A6" w:themeColor="background1" w:themeShade="A6"/>
          <w:sz w:val="22"/>
          <w:szCs w:val="22"/>
        </w:rPr>
      </w:pPr>
    </w:p>
    <w:p w14:paraId="19487B29" w14:textId="77777777" w:rsidR="005F4F4C" w:rsidRPr="005F4F4C" w:rsidRDefault="004305EC" w:rsidP="005F4F4C">
      <w:pPr>
        <w:pStyle w:val="ListParagraph"/>
        <w:numPr>
          <w:ilvl w:val="0"/>
          <w:numId w:val="16"/>
        </w:numPr>
        <w:jc w:val="both"/>
        <w:rPr>
          <w:rFonts w:ascii="Arial" w:hAnsi="Arial" w:cs="Arial"/>
          <w:color w:val="222222"/>
          <w:sz w:val="22"/>
          <w:szCs w:val="22"/>
          <w:shd w:val="clear" w:color="auto" w:fill="FFFFFF"/>
        </w:rPr>
      </w:pPr>
      <w:r w:rsidRPr="005F4F4C">
        <w:rPr>
          <w:rFonts w:ascii="Arial" w:hAnsi="Arial" w:cs="Arial"/>
          <w:color w:val="222222"/>
          <w:sz w:val="22"/>
          <w:szCs w:val="22"/>
          <w:shd w:val="clear" w:color="auto" w:fill="FFFFFF"/>
        </w:rPr>
        <w:t>Email</w:t>
      </w:r>
      <w:r w:rsidR="001879A7" w:rsidRPr="005F4F4C">
        <w:rPr>
          <w:rFonts w:ascii="Arial" w:hAnsi="Arial" w:cs="Arial"/>
          <w:color w:val="222222"/>
          <w:sz w:val="22"/>
          <w:szCs w:val="22"/>
          <w:shd w:val="clear" w:color="auto" w:fill="FFFFFF"/>
        </w:rPr>
        <w:t xml:space="preserve"> </w:t>
      </w:r>
      <w:r w:rsidR="005F4F4C" w:rsidRPr="005F4F4C">
        <w:rPr>
          <w:rFonts w:ascii="Arial" w:hAnsi="Arial" w:cs="Arial"/>
          <w:color w:val="222222"/>
          <w:sz w:val="22"/>
          <w:szCs w:val="22"/>
          <w:shd w:val="clear" w:color="auto" w:fill="FFFFFF"/>
        </w:rPr>
        <w:t xml:space="preserve">ABC. Council Tax Reduction Scheme 25/26 Consultation Have your say opened 19th September up to 31st October 2025. </w:t>
      </w:r>
    </w:p>
    <w:p w14:paraId="0CA998AF" w14:textId="0A14AB02" w:rsidR="005F4F4C" w:rsidRPr="005F4F4C" w:rsidRDefault="005F4F4C" w:rsidP="005F4F4C">
      <w:pPr>
        <w:pStyle w:val="ListParagraph"/>
        <w:numPr>
          <w:ilvl w:val="0"/>
          <w:numId w:val="16"/>
        </w:numPr>
        <w:jc w:val="both"/>
        <w:rPr>
          <w:rFonts w:ascii="Arial" w:hAnsi="Arial" w:cs="Arial"/>
          <w:color w:val="222222"/>
          <w:sz w:val="22"/>
          <w:szCs w:val="22"/>
          <w:shd w:val="clear" w:color="auto" w:fill="FFFFFF"/>
        </w:rPr>
      </w:pPr>
      <w:r w:rsidRPr="005F4F4C">
        <w:rPr>
          <w:rFonts w:ascii="Arial" w:hAnsi="Arial" w:cs="Arial"/>
          <w:color w:val="222222"/>
          <w:sz w:val="22"/>
          <w:szCs w:val="22"/>
          <w:shd w:val="clear" w:color="auto" w:fill="FFFFFF"/>
        </w:rPr>
        <w:t>Email. Parishioner. Requesting names of councillors are minuted when there is a split vote.</w:t>
      </w:r>
    </w:p>
    <w:p w14:paraId="61531B4F" w14:textId="12240A4C" w:rsidR="005F4F4C" w:rsidRPr="005F4F4C" w:rsidRDefault="005F4F4C" w:rsidP="005F4F4C">
      <w:pPr>
        <w:pStyle w:val="ListParagraph"/>
        <w:numPr>
          <w:ilvl w:val="0"/>
          <w:numId w:val="16"/>
        </w:numPr>
        <w:jc w:val="both"/>
        <w:rPr>
          <w:rFonts w:ascii="Arial" w:hAnsi="Arial" w:cs="Arial"/>
          <w:color w:val="222222"/>
          <w:sz w:val="22"/>
          <w:szCs w:val="22"/>
          <w:shd w:val="clear" w:color="auto" w:fill="FFFFFF"/>
        </w:rPr>
      </w:pPr>
      <w:r w:rsidRPr="005F4F4C">
        <w:rPr>
          <w:rFonts w:ascii="Arial" w:hAnsi="Arial" w:cs="Arial"/>
          <w:color w:val="222222"/>
          <w:sz w:val="22"/>
          <w:szCs w:val="22"/>
          <w:shd w:val="clear" w:color="auto" w:fill="FFFFFF"/>
        </w:rPr>
        <w:t xml:space="preserve">Email. Parishioner. Regarding proposed bollard installation at the top of the Lees. This is a good idea and will stop it looking like a muddy mess in the winter. </w:t>
      </w:r>
    </w:p>
    <w:p w14:paraId="4C4B8635" w14:textId="7EDF174D" w:rsidR="005F4F4C" w:rsidRPr="005F4F4C" w:rsidRDefault="005F4F4C" w:rsidP="005F4F4C">
      <w:pPr>
        <w:pStyle w:val="ListParagraph"/>
        <w:numPr>
          <w:ilvl w:val="0"/>
          <w:numId w:val="16"/>
        </w:numPr>
        <w:jc w:val="both"/>
        <w:rPr>
          <w:rFonts w:ascii="Arial" w:hAnsi="Arial" w:cs="Arial"/>
          <w:color w:val="222222"/>
          <w:sz w:val="22"/>
          <w:szCs w:val="22"/>
          <w:shd w:val="clear" w:color="auto" w:fill="FFFFFF"/>
        </w:rPr>
      </w:pPr>
      <w:r w:rsidRPr="005F4F4C">
        <w:rPr>
          <w:rFonts w:ascii="Arial" w:hAnsi="Arial" w:cs="Arial"/>
          <w:color w:val="222222"/>
          <w:sz w:val="22"/>
          <w:szCs w:val="22"/>
          <w:shd w:val="clear" w:color="auto" w:fill="FFFFFF"/>
        </w:rPr>
        <w:t>Email. Rural and Community Housing Enabling Services. Notification of A guide to Developing Affordable Homes in Rural Communities.</w:t>
      </w:r>
    </w:p>
    <w:p w14:paraId="0868774C" w14:textId="1A31A89B" w:rsidR="005F4F4C" w:rsidRPr="005F4F4C" w:rsidRDefault="005F4F4C" w:rsidP="005F4F4C">
      <w:pPr>
        <w:pStyle w:val="ListParagraph"/>
        <w:numPr>
          <w:ilvl w:val="0"/>
          <w:numId w:val="16"/>
        </w:numPr>
        <w:jc w:val="both"/>
        <w:rPr>
          <w:rFonts w:ascii="Arial" w:hAnsi="Arial" w:cs="Arial"/>
          <w:color w:val="222222"/>
          <w:sz w:val="22"/>
          <w:szCs w:val="22"/>
          <w:shd w:val="clear" w:color="auto" w:fill="FFFFFF"/>
        </w:rPr>
      </w:pPr>
      <w:r w:rsidRPr="005F4F4C">
        <w:rPr>
          <w:rFonts w:ascii="Arial" w:hAnsi="Arial" w:cs="Arial"/>
          <w:color w:val="222222"/>
          <w:sz w:val="22"/>
          <w:szCs w:val="22"/>
          <w:shd w:val="clear" w:color="auto" w:fill="FFFFFF"/>
        </w:rPr>
        <w:t xml:space="preserve">Email. Parishioner. Received a telephone enquiry from the post office making enquiries in having a mobile post office service in the village and suggestions of suitable locations.  Parishioner forwarded parish council contact details. </w:t>
      </w:r>
    </w:p>
    <w:p w14:paraId="17639E70" w14:textId="629BD958" w:rsidR="00931959" w:rsidRPr="005F4F4C" w:rsidRDefault="005F4F4C" w:rsidP="005F4F4C">
      <w:pPr>
        <w:pStyle w:val="ListParagraph"/>
        <w:numPr>
          <w:ilvl w:val="0"/>
          <w:numId w:val="16"/>
        </w:numPr>
        <w:jc w:val="both"/>
        <w:rPr>
          <w:rFonts w:ascii="Arial" w:hAnsi="Arial" w:cs="Arial"/>
          <w:color w:val="222222"/>
          <w:sz w:val="22"/>
          <w:szCs w:val="22"/>
          <w:shd w:val="clear" w:color="auto" w:fill="FFFFFF"/>
        </w:rPr>
      </w:pPr>
      <w:r w:rsidRPr="005F4F4C">
        <w:rPr>
          <w:rFonts w:ascii="Arial" w:hAnsi="Arial" w:cs="Arial"/>
          <w:color w:val="222222"/>
          <w:sz w:val="22"/>
          <w:szCs w:val="22"/>
          <w:shd w:val="clear" w:color="auto" w:fill="FFFFFF"/>
        </w:rPr>
        <w:t xml:space="preserve">Email. KCC. Winter letter to parishes. Notification of winter service provisions i.e. salt bins, gritting routes and snow clearing in villages. </w:t>
      </w:r>
      <w:r w:rsidR="009C3643" w:rsidRPr="005F4F4C">
        <w:rPr>
          <w:rFonts w:ascii="Arial" w:hAnsi="Arial" w:cs="Arial"/>
          <w:color w:val="222222"/>
          <w:sz w:val="22"/>
          <w:szCs w:val="22"/>
          <w:shd w:val="clear" w:color="auto" w:fill="FFFFFF"/>
        </w:rPr>
        <w:t xml:space="preserve"> </w:t>
      </w:r>
    </w:p>
    <w:p w14:paraId="47368306" w14:textId="1FD1D9A6" w:rsidR="000968A0" w:rsidRPr="00931959" w:rsidRDefault="001879A7" w:rsidP="00931959">
      <w:pPr>
        <w:jc w:val="both"/>
        <w:rPr>
          <w:rFonts w:ascii="Arial" w:hAnsi="Arial" w:cs="Arial"/>
          <w:color w:val="222222"/>
          <w:sz w:val="22"/>
          <w:szCs w:val="22"/>
          <w:shd w:val="clear" w:color="auto" w:fill="FFFFFF"/>
        </w:rPr>
      </w:pPr>
      <w:r w:rsidRPr="00931959">
        <w:rPr>
          <w:rFonts w:ascii="Arial" w:hAnsi="Arial" w:cs="Arial"/>
          <w:color w:val="222222"/>
          <w:sz w:val="22"/>
          <w:szCs w:val="22"/>
          <w:shd w:val="clear" w:color="auto" w:fill="FFFFFF"/>
        </w:rPr>
        <w:t xml:space="preserve"> </w:t>
      </w:r>
    </w:p>
    <w:p w14:paraId="4724D5B0" w14:textId="44DE53D0" w:rsidR="00263357" w:rsidRDefault="00A86E18" w:rsidP="00A86E18">
      <w:pPr>
        <w:rPr>
          <w:rFonts w:ascii="Arial" w:hAnsi="Arial" w:cs="Arial"/>
          <w:b/>
          <w:color w:val="292929"/>
          <w:spacing w:val="2"/>
          <w:sz w:val="22"/>
          <w:szCs w:val="22"/>
          <w:shd w:val="clear" w:color="auto" w:fill="FFFFFF"/>
          <w:lang w:val="en-GB"/>
        </w:rPr>
      </w:pPr>
      <w:r>
        <w:rPr>
          <w:rFonts w:ascii="Arial" w:hAnsi="Arial" w:cs="Arial"/>
          <w:b/>
          <w:color w:val="292929"/>
          <w:spacing w:val="2"/>
          <w:sz w:val="22"/>
          <w:szCs w:val="22"/>
          <w:shd w:val="clear" w:color="auto" w:fill="FFFFFF"/>
          <w:lang w:val="en-GB"/>
        </w:rPr>
        <w:t xml:space="preserve"> </w:t>
      </w:r>
      <w:r w:rsidR="00750036" w:rsidRPr="00750036">
        <w:rPr>
          <w:rFonts w:ascii="Arial" w:hAnsi="Arial" w:cs="Arial"/>
          <w:b/>
          <w:color w:val="292929"/>
          <w:spacing w:val="2"/>
          <w:sz w:val="22"/>
          <w:szCs w:val="22"/>
          <w:shd w:val="clear" w:color="auto" w:fill="FFFFFF"/>
          <w:lang w:val="en-GB"/>
        </w:rPr>
        <w:t>Matters arising from correspondence</w:t>
      </w:r>
    </w:p>
    <w:p w14:paraId="2F26B241" w14:textId="3EDEDEF6" w:rsidR="006649F7" w:rsidRDefault="006649F7" w:rsidP="009C3643">
      <w:pPr>
        <w:rPr>
          <w:rFonts w:ascii="Arial" w:hAnsi="Arial" w:cs="Arial"/>
          <w:b/>
          <w:color w:val="292929"/>
          <w:spacing w:val="2"/>
          <w:sz w:val="22"/>
          <w:szCs w:val="22"/>
          <w:shd w:val="clear" w:color="auto" w:fill="FFFFFF"/>
          <w:lang w:val="en-GB"/>
        </w:rPr>
      </w:pPr>
    </w:p>
    <w:p w14:paraId="6549265F" w14:textId="19ABDE06" w:rsidR="009C3643" w:rsidRPr="009C3643" w:rsidRDefault="009C3643" w:rsidP="009C3643">
      <w:pPr>
        <w:rPr>
          <w:rFonts w:ascii="Arial" w:hAnsi="Arial" w:cs="Arial"/>
          <w:bCs/>
          <w:color w:val="222222"/>
          <w:sz w:val="22"/>
          <w:szCs w:val="22"/>
          <w:shd w:val="clear" w:color="auto" w:fill="FFFFFF"/>
          <w:lang w:val="en-GB"/>
        </w:rPr>
      </w:pPr>
      <w:r w:rsidRPr="009C3643">
        <w:rPr>
          <w:rFonts w:ascii="Arial" w:hAnsi="Arial" w:cs="Arial"/>
          <w:bCs/>
          <w:color w:val="292929"/>
          <w:spacing w:val="2"/>
          <w:sz w:val="22"/>
          <w:szCs w:val="22"/>
          <w:shd w:val="clear" w:color="auto" w:fill="FFFFFF"/>
          <w:lang w:val="en-GB"/>
        </w:rPr>
        <w:t>There were no matters arising from correspondence</w:t>
      </w:r>
    </w:p>
    <w:p w14:paraId="1D9E6B5D" w14:textId="77777777" w:rsidR="00533B5C" w:rsidRDefault="00533B5C" w:rsidP="00533B5C">
      <w:pPr>
        <w:rPr>
          <w:rFonts w:ascii="Arial" w:hAnsi="Arial" w:cs="Arial"/>
          <w:sz w:val="22"/>
          <w:szCs w:val="22"/>
        </w:rPr>
      </w:pPr>
    </w:p>
    <w:p w14:paraId="64269A39" w14:textId="44D0686A" w:rsidR="00533B5C" w:rsidRPr="00F77E87" w:rsidRDefault="006F3B2A" w:rsidP="00533B5C">
      <w:pPr>
        <w:jc w:val="both"/>
        <w:rPr>
          <w:rFonts w:ascii="Arial" w:hAnsi="Arial" w:cs="Arial"/>
          <w:bCs/>
          <w:color w:val="A6A6A6" w:themeColor="background1" w:themeShade="A6"/>
          <w:sz w:val="22"/>
          <w:szCs w:val="22"/>
        </w:rPr>
      </w:pPr>
      <w:r>
        <w:rPr>
          <w:rFonts w:ascii="Arial" w:hAnsi="Arial" w:cs="Arial"/>
          <w:bCs/>
          <w:color w:val="A6A6A6" w:themeColor="background1" w:themeShade="A6"/>
          <w:sz w:val="22"/>
          <w:szCs w:val="22"/>
        </w:rPr>
        <w:t>8</w:t>
      </w:r>
      <w:r w:rsidR="00533B5C" w:rsidRPr="00F77E87">
        <w:rPr>
          <w:rFonts w:ascii="Arial" w:hAnsi="Arial" w:cs="Arial"/>
          <w:bCs/>
          <w:color w:val="A6A6A6" w:themeColor="background1" w:themeShade="A6"/>
          <w:sz w:val="22"/>
          <w:szCs w:val="22"/>
        </w:rPr>
        <w:t>. Representative Report</w:t>
      </w:r>
    </w:p>
    <w:p w14:paraId="3DD6A9A9" w14:textId="67459F76" w:rsidR="002C3D40" w:rsidRDefault="002C3D40" w:rsidP="00FF1298">
      <w:pPr>
        <w:tabs>
          <w:tab w:val="left" w:pos="8460"/>
        </w:tabs>
        <w:rPr>
          <w:rFonts w:ascii="Arial" w:hAnsi="Arial" w:cs="Arial"/>
          <w:sz w:val="22"/>
          <w:szCs w:val="22"/>
        </w:rPr>
      </w:pPr>
    </w:p>
    <w:p w14:paraId="1DEBC8DB" w14:textId="364DD6AE" w:rsidR="001533AB" w:rsidRPr="005F0C05" w:rsidRDefault="001533AB" w:rsidP="00FF1298">
      <w:pPr>
        <w:tabs>
          <w:tab w:val="left" w:pos="8460"/>
        </w:tabs>
        <w:rPr>
          <w:rFonts w:ascii="Arial" w:hAnsi="Arial" w:cs="Arial"/>
          <w:b/>
          <w:bCs/>
          <w:sz w:val="22"/>
          <w:szCs w:val="22"/>
        </w:rPr>
      </w:pPr>
      <w:r w:rsidRPr="005F0C05">
        <w:rPr>
          <w:rFonts w:ascii="Arial" w:hAnsi="Arial" w:cs="Arial"/>
          <w:b/>
          <w:bCs/>
          <w:sz w:val="22"/>
          <w:szCs w:val="22"/>
        </w:rPr>
        <w:t xml:space="preserve">8.1 </w:t>
      </w:r>
      <w:r w:rsidR="00A2197C" w:rsidRPr="005F0C05">
        <w:rPr>
          <w:rFonts w:ascii="Arial" w:hAnsi="Arial" w:cs="Arial"/>
          <w:b/>
          <w:bCs/>
          <w:sz w:val="22"/>
          <w:szCs w:val="22"/>
        </w:rPr>
        <w:t>Parish Seminar 22</w:t>
      </w:r>
      <w:r w:rsidR="00A2197C" w:rsidRPr="005F0C05">
        <w:rPr>
          <w:rFonts w:ascii="Arial" w:hAnsi="Arial" w:cs="Arial"/>
          <w:b/>
          <w:bCs/>
          <w:sz w:val="22"/>
          <w:szCs w:val="22"/>
          <w:vertAlign w:val="superscript"/>
        </w:rPr>
        <w:t>nd</w:t>
      </w:r>
      <w:r w:rsidR="00A2197C" w:rsidRPr="005F0C05">
        <w:rPr>
          <w:rFonts w:ascii="Arial" w:hAnsi="Arial" w:cs="Arial"/>
          <w:b/>
          <w:bCs/>
          <w:sz w:val="22"/>
          <w:szCs w:val="22"/>
        </w:rPr>
        <w:t xml:space="preserve"> October 2025</w:t>
      </w:r>
    </w:p>
    <w:p w14:paraId="622706E6" w14:textId="77777777" w:rsidR="005F0C05" w:rsidRDefault="005F0C05" w:rsidP="00FF1298">
      <w:pPr>
        <w:tabs>
          <w:tab w:val="left" w:pos="8460"/>
        </w:tabs>
        <w:rPr>
          <w:rFonts w:ascii="Arial" w:hAnsi="Arial" w:cs="Arial"/>
          <w:sz w:val="22"/>
          <w:szCs w:val="22"/>
        </w:rPr>
      </w:pPr>
    </w:p>
    <w:p w14:paraId="5E8EB2E4" w14:textId="4024E873" w:rsidR="005F0C05" w:rsidRDefault="005F0C05" w:rsidP="00FF1298">
      <w:pPr>
        <w:tabs>
          <w:tab w:val="left" w:pos="8460"/>
        </w:tabs>
        <w:rPr>
          <w:rFonts w:ascii="Arial" w:hAnsi="Arial" w:cs="Arial"/>
          <w:sz w:val="22"/>
          <w:szCs w:val="22"/>
        </w:rPr>
      </w:pPr>
      <w:r>
        <w:rPr>
          <w:rFonts w:ascii="Arial" w:hAnsi="Arial" w:cs="Arial"/>
          <w:sz w:val="22"/>
          <w:szCs w:val="22"/>
        </w:rPr>
        <w:t xml:space="preserve">Cllr Brown gave a report on the Parish Seminar. </w:t>
      </w:r>
      <w:r w:rsidR="00F65D18">
        <w:rPr>
          <w:rFonts w:ascii="Arial" w:hAnsi="Arial" w:cs="Arial"/>
          <w:sz w:val="22"/>
          <w:szCs w:val="22"/>
        </w:rPr>
        <w:t xml:space="preserve">A full report agenda item to be added to the next parish meeting. </w:t>
      </w:r>
    </w:p>
    <w:p w14:paraId="31096518" w14:textId="77777777" w:rsidR="00D53CFD" w:rsidRDefault="00D53CFD" w:rsidP="00FF1298">
      <w:pPr>
        <w:tabs>
          <w:tab w:val="left" w:pos="8460"/>
        </w:tabs>
        <w:rPr>
          <w:rFonts w:ascii="Arial" w:hAnsi="Arial" w:cs="Arial"/>
          <w:sz w:val="22"/>
          <w:szCs w:val="22"/>
        </w:rPr>
      </w:pPr>
    </w:p>
    <w:p w14:paraId="74484C96" w14:textId="12543439" w:rsidR="0077744F" w:rsidRDefault="00A36C18" w:rsidP="00FF1298">
      <w:pPr>
        <w:tabs>
          <w:tab w:val="left" w:pos="8460"/>
        </w:tabs>
        <w:rPr>
          <w:rFonts w:ascii="Arial" w:hAnsi="Arial" w:cs="Arial"/>
          <w:sz w:val="22"/>
          <w:szCs w:val="22"/>
        </w:rPr>
      </w:pPr>
      <w:r>
        <w:rPr>
          <w:rFonts w:ascii="Arial" w:hAnsi="Arial" w:cs="Arial"/>
          <w:sz w:val="22"/>
          <w:szCs w:val="22"/>
        </w:rPr>
        <w:t xml:space="preserve">Met with Jenny Watson KCC Highways who is boss of Kieran Doble. </w:t>
      </w:r>
      <w:r w:rsidR="0077744F">
        <w:rPr>
          <w:rFonts w:ascii="Arial" w:hAnsi="Arial" w:cs="Arial"/>
          <w:sz w:val="22"/>
          <w:szCs w:val="22"/>
        </w:rPr>
        <w:t>Our c</w:t>
      </w:r>
      <w:r w:rsidR="00BC4380">
        <w:rPr>
          <w:rFonts w:ascii="Arial" w:hAnsi="Arial" w:cs="Arial"/>
          <w:sz w:val="22"/>
          <w:szCs w:val="22"/>
        </w:rPr>
        <w:t>oncern</w:t>
      </w:r>
      <w:r w:rsidR="0077744F">
        <w:rPr>
          <w:rFonts w:ascii="Arial" w:hAnsi="Arial" w:cs="Arial"/>
          <w:sz w:val="22"/>
          <w:szCs w:val="22"/>
        </w:rPr>
        <w:t>s regarding</w:t>
      </w:r>
      <w:r w:rsidR="00BC4380">
        <w:rPr>
          <w:rFonts w:ascii="Arial" w:hAnsi="Arial" w:cs="Arial"/>
          <w:sz w:val="22"/>
          <w:szCs w:val="22"/>
        </w:rPr>
        <w:t xml:space="preserve"> the gateways positions in the village would not be a problem. </w:t>
      </w:r>
      <w:r w:rsidR="006C05A0">
        <w:rPr>
          <w:rFonts w:ascii="Arial" w:hAnsi="Arial" w:cs="Arial"/>
          <w:sz w:val="22"/>
          <w:szCs w:val="22"/>
        </w:rPr>
        <w:t xml:space="preserve">Emails </w:t>
      </w:r>
      <w:r w:rsidR="000B745A">
        <w:rPr>
          <w:rFonts w:ascii="Arial" w:hAnsi="Arial" w:cs="Arial"/>
          <w:sz w:val="22"/>
          <w:szCs w:val="22"/>
        </w:rPr>
        <w:t xml:space="preserve">we had </w:t>
      </w:r>
      <w:r w:rsidR="006C05A0">
        <w:rPr>
          <w:rFonts w:ascii="Arial" w:hAnsi="Arial" w:cs="Arial"/>
          <w:sz w:val="22"/>
          <w:szCs w:val="22"/>
        </w:rPr>
        <w:t xml:space="preserve">received from Kieran said a colleague had spent a considerable amount of time on the plans and it would be non-negotiable. </w:t>
      </w:r>
      <w:r w:rsidR="006F05CF">
        <w:rPr>
          <w:rFonts w:ascii="Arial" w:hAnsi="Arial" w:cs="Arial"/>
          <w:sz w:val="22"/>
          <w:szCs w:val="22"/>
        </w:rPr>
        <w:t>Jenny Watson said don’t see a problem providing there is room or if there is a land issue the Parish Council are at liberty to negotiate with the landowners</w:t>
      </w:r>
      <w:r w:rsidR="006D0D8F">
        <w:rPr>
          <w:rFonts w:ascii="Arial" w:hAnsi="Arial" w:cs="Arial"/>
          <w:sz w:val="22"/>
          <w:szCs w:val="22"/>
        </w:rPr>
        <w:t>.</w:t>
      </w:r>
    </w:p>
    <w:p w14:paraId="715101EE" w14:textId="336A1306" w:rsidR="00A36C18" w:rsidRDefault="008F6E0E" w:rsidP="00FF1298">
      <w:pPr>
        <w:tabs>
          <w:tab w:val="left" w:pos="8460"/>
        </w:tabs>
        <w:rPr>
          <w:rFonts w:ascii="Arial" w:hAnsi="Arial" w:cs="Arial"/>
          <w:sz w:val="22"/>
          <w:szCs w:val="22"/>
        </w:rPr>
      </w:pPr>
      <w:r>
        <w:rPr>
          <w:rFonts w:ascii="Arial" w:hAnsi="Arial" w:cs="Arial"/>
          <w:sz w:val="22"/>
          <w:szCs w:val="22"/>
        </w:rPr>
        <w:t>Jenny Watson said she didn’t see a</w:t>
      </w:r>
      <w:r w:rsidR="00053A65">
        <w:rPr>
          <w:rFonts w:ascii="Arial" w:hAnsi="Arial" w:cs="Arial"/>
          <w:sz w:val="22"/>
          <w:szCs w:val="22"/>
        </w:rPr>
        <w:t>n issue</w:t>
      </w:r>
      <w:r>
        <w:rPr>
          <w:rFonts w:ascii="Arial" w:hAnsi="Arial" w:cs="Arial"/>
          <w:sz w:val="22"/>
          <w:szCs w:val="22"/>
        </w:rPr>
        <w:t xml:space="preserve"> with having the gateways positioned where the current welcome to Challock signs are in the village. </w:t>
      </w:r>
      <w:r w:rsidR="006D0D8F">
        <w:rPr>
          <w:rFonts w:ascii="Arial" w:hAnsi="Arial" w:cs="Arial"/>
          <w:sz w:val="22"/>
          <w:szCs w:val="22"/>
        </w:rPr>
        <w:t xml:space="preserve"> </w:t>
      </w:r>
      <w:r w:rsidR="00886DF4">
        <w:rPr>
          <w:rFonts w:ascii="Arial" w:hAnsi="Arial" w:cs="Arial"/>
          <w:sz w:val="22"/>
          <w:szCs w:val="22"/>
        </w:rPr>
        <w:t>Jenny will try to attend the HIP meeting on Monday, 27</w:t>
      </w:r>
      <w:r w:rsidR="00886DF4" w:rsidRPr="00886DF4">
        <w:rPr>
          <w:rFonts w:ascii="Arial" w:hAnsi="Arial" w:cs="Arial"/>
          <w:sz w:val="22"/>
          <w:szCs w:val="22"/>
          <w:vertAlign w:val="superscript"/>
        </w:rPr>
        <w:t>th</w:t>
      </w:r>
      <w:r w:rsidR="00886DF4">
        <w:rPr>
          <w:rFonts w:ascii="Arial" w:hAnsi="Arial" w:cs="Arial"/>
          <w:sz w:val="22"/>
          <w:szCs w:val="22"/>
        </w:rPr>
        <w:t xml:space="preserve"> October. </w:t>
      </w:r>
    </w:p>
    <w:p w14:paraId="5818C7DE" w14:textId="77777777" w:rsidR="00020EED" w:rsidRDefault="00020EED" w:rsidP="00FF1298">
      <w:pPr>
        <w:tabs>
          <w:tab w:val="left" w:pos="8460"/>
        </w:tabs>
        <w:rPr>
          <w:rFonts w:ascii="Arial" w:hAnsi="Arial" w:cs="Arial"/>
          <w:sz w:val="22"/>
          <w:szCs w:val="22"/>
        </w:rPr>
      </w:pPr>
    </w:p>
    <w:p w14:paraId="43B0A6B4" w14:textId="25EBEE10" w:rsidR="00020EED" w:rsidRDefault="008C7151" w:rsidP="00FF1298">
      <w:pPr>
        <w:tabs>
          <w:tab w:val="left" w:pos="8460"/>
        </w:tabs>
        <w:rPr>
          <w:rFonts w:ascii="Arial" w:hAnsi="Arial" w:cs="Arial"/>
          <w:sz w:val="22"/>
          <w:szCs w:val="22"/>
        </w:rPr>
      </w:pPr>
      <w:r>
        <w:rPr>
          <w:rFonts w:ascii="Arial" w:hAnsi="Arial" w:cs="Arial"/>
          <w:sz w:val="22"/>
          <w:szCs w:val="22"/>
        </w:rPr>
        <w:t>T</w:t>
      </w:r>
      <w:r w:rsidR="00BE4E95">
        <w:rPr>
          <w:rFonts w:ascii="Arial" w:hAnsi="Arial" w:cs="Arial"/>
          <w:sz w:val="22"/>
          <w:szCs w:val="22"/>
        </w:rPr>
        <w:t xml:space="preserve">he </w:t>
      </w:r>
      <w:r w:rsidR="001B7021">
        <w:rPr>
          <w:rFonts w:ascii="Arial" w:hAnsi="Arial" w:cs="Arial"/>
          <w:sz w:val="22"/>
          <w:szCs w:val="22"/>
        </w:rPr>
        <w:t>g</w:t>
      </w:r>
      <w:r w:rsidR="00BE4E95">
        <w:rPr>
          <w:rFonts w:ascii="Arial" w:hAnsi="Arial" w:cs="Arial"/>
          <w:sz w:val="22"/>
          <w:szCs w:val="22"/>
        </w:rPr>
        <w:t xml:space="preserve">ateways consultation we are still at the negotiating stage. </w:t>
      </w:r>
    </w:p>
    <w:p w14:paraId="75E4A8DC" w14:textId="77777777" w:rsidR="00BE4E95" w:rsidRDefault="00BE4E95" w:rsidP="00FF1298">
      <w:pPr>
        <w:tabs>
          <w:tab w:val="left" w:pos="8460"/>
        </w:tabs>
        <w:rPr>
          <w:rFonts w:ascii="Arial" w:hAnsi="Arial" w:cs="Arial"/>
          <w:sz w:val="22"/>
          <w:szCs w:val="22"/>
        </w:rPr>
      </w:pPr>
    </w:p>
    <w:p w14:paraId="05DCC0AF" w14:textId="03603A59" w:rsidR="00BE4E95" w:rsidRDefault="009E7F73" w:rsidP="00FF1298">
      <w:pPr>
        <w:tabs>
          <w:tab w:val="left" w:pos="8460"/>
        </w:tabs>
        <w:rPr>
          <w:rFonts w:ascii="Arial" w:hAnsi="Arial" w:cs="Arial"/>
          <w:sz w:val="22"/>
          <w:szCs w:val="22"/>
        </w:rPr>
      </w:pPr>
      <w:r>
        <w:rPr>
          <w:rFonts w:ascii="Arial" w:hAnsi="Arial" w:cs="Arial"/>
          <w:sz w:val="22"/>
          <w:szCs w:val="22"/>
        </w:rPr>
        <w:t>Cllr Brown commented that the reason we didn’t have a vote</w:t>
      </w:r>
      <w:r w:rsidR="00966AE8">
        <w:rPr>
          <w:rFonts w:ascii="Arial" w:hAnsi="Arial" w:cs="Arial"/>
          <w:sz w:val="22"/>
          <w:szCs w:val="22"/>
        </w:rPr>
        <w:t xml:space="preserve"> at the last parish meeting</w:t>
      </w:r>
      <w:r>
        <w:rPr>
          <w:rFonts w:ascii="Arial" w:hAnsi="Arial" w:cs="Arial"/>
          <w:sz w:val="22"/>
          <w:szCs w:val="22"/>
        </w:rPr>
        <w:t xml:space="preserve">, it was not necessary. </w:t>
      </w:r>
      <w:r w:rsidR="00D21D46">
        <w:rPr>
          <w:rFonts w:ascii="Arial" w:hAnsi="Arial" w:cs="Arial"/>
          <w:sz w:val="22"/>
          <w:szCs w:val="22"/>
        </w:rPr>
        <w:t>At the parish meeting on the 25</w:t>
      </w:r>
      <w:r w:rsidR="00D21D46" w:rsidRPr="00D21D46">
        <w:rPr>
          <w:rFonts w:ascii="Arial" w:hAnsi="Arial" w:cs="Arial"/>
          <w:sz w:val="22"/>
          <w:szCs w:val="22"/>
          <w:vertAlign w:val="superscript"/>
        </w:rPr>
        <w:t>th</w:t>
      </w:r>
      <w:r w:rsidR="00D21D46">
        <w:rPr>
          <w:rFonts w:ascii="Arial" w:hAnsi="Arial" w:cs="Arial"/>
          <w:sz w:val="22"/>
          <w:szCs w:val="22"/>
        </w:rPr>
        <w:t xml:space="preserve"> September, </w:t>
      </w:r>
      <w:r w:rsidR="00320B04">
        <w:rPr>
          <w:rFonts w:ascii="Arial" w:hAnsi="Arial" w:cs="Arial"/>
          <w:sz w:val="22"/>
          <w:szCs w:val="22"/>
        </w:rPr>
        <w:t>Cllr Aitken commented that if the parish council were to fund the gateways then we should be able to have a say in where they should go</w:t>
      </w:r>
      <w:r w:rsidR="00D21D46">
        <w:rPr>
          <w:rFonts w:ascii="Arial" w:hAnsi="Arial" w:cs="Arial"/>
          <w:sz w:val="22"/>
          <w:szCs w:val="22"/>
        </w:rPr>
        <w:t xml:space="preserve">, </w:t>
      </w:r>
      <w:r w:rsidR="00F418CC">
        <w:rPr>
          <w:rFonts w:ascii="Arial" w:hAnsi="Arial" w:cs="Arial"/>
          <w:sz w:val="22"/>
          <w:szCs w:val="22"/>
        </w:rPr>
        <w:t>majority</w:t>
      </w:r>
      <w:r w:rsidR="00D21D46">
        <w:rPr>
          <w:rFonts w:ascii="Arial" w:hAnsi="Arial" w:cs="Arial"/>
          <w:sz w:val="22"/>
          <w:szCs w:val="22"/>
        </w:rPr>
        <w:t xml:space="preserve"> all agreed. </w:t>
      </w:r>
    </w:p>
    <w:p w14:paraId="7F54917D" w14:textId="77777777" w:rsidR="005F0C05" w:rsidRDefault="005F0C05" w:rsidP="00FF1298">
      <w:pPr>
        <w:tabs>
          <w:tab w:val="left" w:pos="8460"/>
        </w:tabs>
        <w:rPr>
          <w:rFonts w:ascii="Arial" w:hAnsi="Arial" w:cs="Arial"/>
          <w:sz w:val="22"/>
          <w:szCs w:val="22"/>
        </w:rPr>
      </w:pPr>
    </w:p>
    <w:p w14:paraId="4159325F" w14:textId="6EC02A3E" w:rsidR="005F0C05" w:rsidRPr="005F0C05" w:rsidRDefault="005F0C05" w:rsidP="00FF1298">
      <w:pPr>
        <w:tabs>
          <w:tab w:val="left" w:pos="8460"/>
        </w:tabs>
        <w:rPr>
          <w:rFonts w:ascii="Arial" w:hAnsi="Arial" w:cs="Arial"/>
          <w:b/>
          <w:bCs/>
          <w:sz w:val="22"/>
          <w:szCs w:val="22"/>
        </w:rPr>
      </w:pPr>
      <w:r w:rsidRPr="005F0C05">
        <w:rPr>
          <w:rFonts w:ascii="Arial" w:hAnsi="Arial" w:cs="Arial"/>
          <w:b/>
          <w:bCs/>
          <w:sz w:val="22"/>
          <w:szCs w:val="22"/>
        </w:rPr>
        <w:t>8.2 Forester Sub-Committee Meeting 8</w:t>
      </w:r>
      <w:r w:rsidRPr="005F0C05">
        <w:rPr>
          <w:rFonts w:ascii="Arial" w:hAnsi="Arial" w:cs="Arial"/>
          <w:b/>
          <w:bCs/>
          <w:sz w:val="22"/>
          <w:szCs w:val="22"/>
          <w:vertAlign w:val="superscript"/>
        </w:rPr>
        <w:t>th</w:t>
      </w:r>
      <w:r w:rsidRPr="005F0C05">
        <w:rPr>
          <w:rFonts w:ascii="Arial" w:hAnsi="Arial" w:cs="Arial"/>
          <w:b/>
          <w:bCs/>
          <w:sz w:val="22"/>
          <w:szCs w:val="22"/>
        </w:rPr>
        <w:t xml:space="preserve"> October 2025</w:t>
      </w:r>
    </w:p>
    <w:p w14:paraId="37962ADB" w14:textId="49D4B56D" w:rsidR="00604A78" w:rsidRDefault="008E3A96" w:rsidP="00986C09">
      <w:pPr>
        <w:rPr>
          <w:rFonts w:ascii="Arial" w:hAnsi="Arial" w:cs="Arial"/>
          <w:sz w:val="22"/>
          <w:szCs w:val="22"/>
        </w:rPr>
      </w:pPr>
      <w:r>
        <w:rPr>
          <w:rFonts w:ascii="Arial" w:hAnsi="Arial" w:cs="Arial"/>
          <w:sz w:val="22"/>
          <w:szCs w:val="22"/>
        </w:rPr>
        <w:t xml:space="preserve"> </w:t>
      </w:r>
    </w:p>
    <w:p w14:paraId="66C25FB3" w14:textId="51B1177E" w:rsidR="005F0C05" w:rsidRDefault="005F0C05" w:rsidP="00986C09">
      <w:pPr>
        <w:rPr>
          <w:rFonts w:ascii="Arial" w:hAnsi="Arial" w:cs="Arial"/>
          <w:sz w:val="22"/>
          <w:szCs w:val="22"/>
        </w:rPr>
      </w:pPr>
      <w:r>
        <w:rPr>
          <w:rFonts w:ascii="Arial" w:hAnsi="Arial" w:cs="Arial"/>
          <w:sz w:val="22"/>
          <w:szCs w:val="22"/>
        </w:rPr>
        <w:t xml:space="preserve">Cllr Aitken gave a report on the Forester Sub-Committee Meeting. </w:t>
      </w:r>
    </w:p>
    <w:p w14:paraId="5D3EA438" w14:textId="77777777" w:rsidR="00870AC1" w:rsidRDefault="00870AC1" w:rsidP="00986C09">
      <w:pPr>
        <w:rPr>
          <w:rFonts w:ascii="Arial" w:hAnsi="Arial" w:cs="Arial"/>
          <w:sz w:val="22"/>
          <w:szCs w:val="22"/>
        </w:rPr>
      </w:pPr>
    </w:p>
    <w:p w14:paraId="6E94EBF5" w14:textId="25746BC8" w:rsidR="00870AC1" w:rsidRDefault="00D738BE" w:rsidP="00986C09">
      <w:pPr>
        <w:rPr>
          <w:rFonts w:ascii="Arial" w:hAnsi="Arial" w:cs="Arial"/>
          <w:sz w:val="22"/>
          <w:szCs w:val="22"/>
        </w:rPr>
      </w:pPr>
      <w:r>
        <w:rPr>
          <w:rFonts w:ascii="Arial" w:hAnsi="Arial" w:cs="Arial"/>
          <w:sz w:val="22"/>
          <w:szCs w:val="22"/>
        </w:rPr>
        <w:t>At the sub-committee meeting estimated forecast we would be £8 surplus</w:t>
      </w:r>
      <w:r w:rsidR="00AE4251">
        <w:rPr>
          <w:rFonts w:ascii="Arial" w:hAnsi="Arial" w:cs="Arial"/>
          <w:sz w:val="22"/>
          <w:szCs w:val="22"/>
        </w:rPr>
        <w:t xml:space="preserve">, </w:t>
      </w:r>
      <w:r w:rsidR="00746DA8">
        <w:rPr>
          <w:rFonts w:ascii="Arial" w:hAnsi="Arial" w:cs="Arial"/>
          <w:sz w:val="22"/>
          <w:szCs w:val="22"/>
        </w:rPr>
        <w:t>dependent on advertising income.  The sub-committee agreed to contact Mick Maidens to re-negotiate the editorial fees.</w:t>
      </w:r>
      <w:r w:rsidR="002C5FB9">
        <w:rPr>
          <w:rFonts w:ascii="Arial" w:hAnsi="Arial" w:cs="Arial"/>
          <w:sz w:val="22"/>
          <w:szCs w:val="22"/>
        </w:rPr>
        <w:t xml:space="preserve"> Mick Maidens response was he </w:t>
      </w:r>
      <w:r w:rsidR="002C5FB9">
        <w:rPr>
          <w:rFonts w:ascii="Arial" w:hAnsi="Arial" w:cs="Arial"/>
          <w:sz w:val="22"/>
          <w:szCs w:val="22"/>
        </w:rPr>
        <w:lastRenderedPageBreak/>
        <w:t xml:space="preserve">doesn’t want to and if the Parish Councils were going to put the editorial fees out for tender then he would increase his invoice to £2500. </w:t>
      </w:r>
      <w:r w:rsidR="007E44E4">
        <w:rPr>
          <w:rFonts w:ascii="Arial" w:hAnsi="Arial" w:cs="Arial"/>
          <w:sz w:val="22"/>
          <w:szCs w:val="22"/>
        </w:rPr>
        <w:t>Mick Maidens has now resigned. For the interim</w:t>
      </w:r>
      <w:r w:rsidR="00B2682C">
        <w:rPr>
          <w:rFonts w:ascii="Arial" w:hAnsi="Arial" w:cs="Arial"/>
          <w:sz w:val="22"/>
          <w:szCs w:val="22"/>
        </w:rPr>
        <w:t>,</w:t>
      </w:r>
      <w:r w:rsidR="007E44E4">
        <w:rPr>
          <w:rFonts w:ascii="Arial" w:hAnsi="Arial" w:cs="Arial"/>
          <w:sz w:val="22"/>
          <w:szCs w:val="22"/>
        </w:rPr>
        <w:t xml:space="preserve"> Cllr Sarah Williams Molash PC has volunteered to do </w:t>
      </w:r>
      <w:r w:rsidR="00084266">
        <w:rPr>
          <w:rFonts w:ascii="Arial" w:hAnsi="Arial" w:cs="Arial"/>
          <w:sz w:val="22"/>
          <w:szCs w:val="22"/>
        </w:rPr>
        <w:t xml:space="preserve">the </w:t>
      </w:r>
      <w:r w:rsidR="007E44E4">
        <w:rPr>
          <w:rFonts w:ascii="Arial" w:hAnsi="Arial" w:cs="Arial"/>
          <w:sz w:val="22"/>
          <w:szCs w:val="22"/>
        </w:rPr>
        <w:t xml:space="preserve">November’s issue. She is a bit nervous about taking on the editorial.  </w:t>
      </w:r>
    </w:p>
    <w:p w14:paraId="04EAEAB1" w14:textId="0733223C" w:rsidR="00084266" w:rsidRDefault="00084266" w:rsidP="00986C09">
      <w:pPr>
        <w:rPr>
          <w:rFonts w:ascii="Arial" w:hAnsi="Arial" w:cs="Arial"/>
          <w:sz w:val="22"/>
          <w:szCs w:val="22"/>
        </w:rPr>
      </w:pPr>
      <w:r>
        <w:rPr>
          <w:rFonts w:ascii="Arial" w:hAnsi="Arial" w:cs="Arial"/>
          <w:sz w:val="22"/>
          <w:szCs w:val="22"/>
        </w:rPr>
        <w:t xml:space="preserve">The Tender for the </w:t>
      </w:r>
      <w:r w:rsidR="00FD0EC3">
        <w:rPr>
          <w:rFonts w:ascii="Arial" w:hAnsi="Arial" w:cs="Arial"/>
          <w:sz w:val="22"/>
          <w:szCs w:val="22"/>
        </w:rPr>
        <w:t xml:space="preserve">Forester </w:t>
      </w:r>
      <w:r>
        <w:rPr>
          <w:rFonts w:ascii="Arial" w:hAnsi="Arial" w:cs="Arial"/>
          <w:sz w:val="22"/>
          <w:szCs w:val="22"/>
        </w:rPr>
        <w:t>Editorial has now be publishe</w:t>
      </w:r>
      <w:r w:rsidR="00FD0EC3">
        <w:rPr>
          <w:rFonts w:ascii="Arial" w:hAnsi="Arial" w:cs="Arial"/>
          <w:sz w:val="22"/>
          <w:szCs w:val="22"/>
        </w:rPr>
        <w:t xml:space="preserve">d on the website and parish council </w:t>
      </w:r>
      <w:r w:rsidR="005A6505">
        <w:rPr>
          <w:rFonts w:ascii="Arial" w:hAnsi="Arial" w:cs="Arial"/>
          <w:sz w:val="22"/>
          <w:szCs w:val="22"/>
        </w:rPr>
        <w:t>Facebook</w:t>
      </w:r>
      <w:r w:rsidR="00FD0EC3">
        <w:rPr>
          <w:rFonts w:ascii="Arial" w:hAnsi="Arial" w:cs="Arial"/>
          <w:sz w:val="22"/>
          <w:szCs w:val="22"/>
        </w:rPr>
        <w:t xml:space="preserve"> page. To be published in the Forester. </w:t>
      </w:r>
    </w:p>
    <w:p w14:paraId="17C1EAD9" w14:textId="77777777" w:rsidR="006B2139" w:rsidRDefault="006B2139" w:rsidP="00986C09">
      <w:pPr>
        <w:rPr>
          <w:rFonts w:ascii="Arial" w:hAnsi="Arial" w:cs="Arial"/>
          <w:sz w:val="22"/>
          <w:szCs w:val="22"/>
        </w:rPr>
      </w:pPr>
    </w:p>
    <w:p w14:paraId="1A53FDCB" w14:textId="338240FE" w:rsidR="006B2139" w:rsidRDefault="006B2139" w:rsidP="00986C09">
      <w:pPr>
        <w:rPr>
          <w:rFonts w:ascii="Arial" w:hAnsi="Arial" w:cs="Arial"/>
          <w:sz w:val="22"/>
          <w:szCs w:val="22"/>
        </w:rPr>
      </w:pPr>
      <w:r>
        <w:rPr>
          <w:rFonts w:ascii="Arial" w:hAnsi="Arial" w:cs="Arial"/>
          <w:sz w:val="22"/>
          <w:szCs w:val="22"/>
        </w:rPr>
        <w:t>Cllr Thomas - needs assurance she can do it.</w:t>
      </w:r>
    </w:p>
    <w:p w14:paraId="2276DB13" w14:textId="0D9C0147" w:rsidR="006B2139" w:rsidRDefault="006B2139" w:rsidP="00986C09">
      <w:pPr>
        <w:rPr>
          <w:rFonts w:ascii="Arial" w:hAnsi="Arial" w:cs="Arial"/>
          <w:sz w:val="22"/>
          <w:szCs w:val="22"/>
        </w:rPr>
      </w:pPr>
      <w:r>
        <w:rPr>
          <w:rFonts w:ascii="Arial" w:hAnsi="Arial" w:cs="Arial"/>
          <w:sz w:val="22"/>
          <w:szCs w:val="22"/>
        </w:rPr>
        <w:t>Cllr Brown – that is her job, she knows what she is doing.</w:t>
      </w:r>
    </w:p>
    <w:p w14:paraId="06FFF25C" w14:textId="220AA15A" w:rsidR="006B2139" w:rsidRDefault="00585177" w:rsidP="00986C09">
      <w:pPr>
        <w:rPr>
          <w:rFonts w:ascii="Arial" w:hAnsi="Arial" w:cs="Arial"/>
          <w:sz w:val="22"/>
          <w:szCs w:val="22"/>
        </w:rPr>
      </w:pPr>
      <w:r>
        <w:rPr>
          <w:rFonts w:ascii="Arial" w:hAnsi="Arial" w:cs="Arial"/>
          <w:sz w:val="22"/>
          <w:szCs w:val="22"/>
        </w:rPr>
        <w:t>Cllr Thomas – Sarah would be the ideal person to put in a tender.</w:t>
      </w:r>
    </w:p>
    <w:p w14:paraId="0B1709B3" w14:textId="07DAB06D" w:rsidR="00585177" w:rsidRDefault="00FF27D4" w:rsidP="00986C09">
      <w:pPr>
        <w:rPr>
          <w:rFonts w:ascii="Arial" w:hAnsi="Arial" w:cs="Arial"/>
          <w:sz w:val="22"/>
          <w:szCs w:val="22"/>
        </w:rPr>
      </w:pPr>
      <w:r>
        <w:rPr>
          <w:rFonts w:ascii="Arial" w:hAnsi="Arial" w:cs="Arial"/>
          <w:sz w:val="22"/>
          <w:szCs w:val="22"/>
        </w:rPr>
        <w:t>Cllr Aitken – Sarah designed and printed the Fireworks Display poster.</w:t>
      </w:r>
    </w:p>
    <w:p w14:paraId="2C4DEA61" w14:textId="711F3EFA" w:rsidR="00F13C2A" w:rsidRDefault="00F13C2A" w:rsidP="00986C09">
      <w:pPr>
        <w:rPr>
          <w:rFonts w:ascii="Arial" w:hAnsi="Arial" w:cs="Arial"/>
          <w:sz w:val="22"/>
          <w:szCs w:val="22"/>
        </w:rPr>
      </w:pPr>
      <w:r>
        <w:rPr>
          <w:rFonts w:ascii="Arial" w:hAnsi="Arial" w:cs="Arial"/>
          <w:sz w:val="22"/>
          <w:szCs w:val="22"/>
        </w:rPr>
        <w:t>Cllr Brown – Sarah knows what she is talking about, the clerk is also helping</w:t>
      </w:r>
      <w:r w:rsidR="0072390D">
        <w:rPr>
          <w:rFonts w:ascii="Arial" w:hAnsi="Arial" w:cs="Arial"/>
          <w:sz w:val="22"/>
          <w:szCs w:val="22"/>
        </w:rPr>
        <w:t xml:space="preserve"> and I am willing to help too. </w:t>
      </w:r>
    </w:p>
    <w:p w14:paraId="390B58D5" w14:textId="77777777" w:rsidR="005F0C05" w:rsidRPr="00CF0ED8" w:rsidRDefault="005F0C05" w:rsidP="00986C09">
      <w:pPr>
        <w:rPr>
          <w:rFonts w:ascii="Arial" w:hAnsi="Arial" w:cs="Arial"/>
          <w:sz w:val="22"/>
          <w:szCs w:val="22"/>
        </w:rPr>
      </w:pPr>
    </w:p>
    <w:p w14:paraId="2045323E" w14:textId="16C22D52" w:rsidR="007E03E7" w:rsidRDefault="006F3B2A" w:rsidP="007E03E7">
      <w:pPr>
        <w:rPr>
          <w:rFonts w:ascii="Arial" w:hAnsi="Arial" w:cs="Arial"/>
          <w:bCs/>
          <w:color w:val="9F9F9F"/>
          <w:sz w:val="22"/>
          <w:szCs w:val="22"/>
        </w:rPr>
      </w:pPr>
      <w:r>
        <w:rPr>
          <w:rFonts w:ascii="Arial" w:hAnsi="Arial" w:cs="Arial"/>
          <w:bCs/>
          <w:color w:val="9F9F9F"/>
          <w:sz w:val="22"/>
          <w:szCs w:val="22"/>
        </w:rPr>
        <w:t>9</w:t>
      </w:r>
      <w:r w:rsidR="00975B21">
        <w:rPr>
          <w:rFonts w:ascii="Arial" w:hAnsi="Arial" w:cs="Arial"/>
          <w:bCs/>
          <w:color w:val="9F9F9F"/>
          <w:sz w:val="22"/>
          <w:szCs w:val="22"/>
        </w:rPr>
        <w:t xml:space="preserve">. </w:t>
      </w:r>
      <w:r w:rsidR="00F27CBA" w:rsidRPr="000D281A">
        <w:rPr>
          <w:rFonts w:ascii="Arial" w:hAnsi="Arial" w:cs="Arial"/>
          <w:bCs/>
          <w:color w:val="9F9F9F"/>
          <w:sz w:val="22"/>
          <w:szCs w:val="22"/>
        </w:rPr>
        <w:t>Finances</w:t>
      </w:r>
    </w:p>
    <w:p w14:paraId="01D7DB76" w14:textId="77777777" w:rsidR="00CA4CF8" w:rsidRDefault="00CA4CF8" w:rsidP="007E03E7">
      <w:pPr>
        <w:rPr>
          <w:rFonts w:ascii="Arial" w:hAnsi="Arial" w:cs="Arial"/>
          <w:bCs/>
          <w:color w:val="9F9F9F"/>
          <w:sz w:val="22"/>
          <w:szCs w:val="22"/>
        </w:rPr>
      </w:pPr>
    </w:p>
    <w:p w14:paraId="5BA749B7" w14:textId="01FB68DA" w:rsidR="00CA4CF8" w:rsidRPr="00CD7395" w:rsidRDefault="00AD0FC4" w:rsidP="007E03E7">
      <w:pPr>
        <w:rPr>
          <w:rFonts w:ascii="Arial" w:hAnsi="Arial" w:cs="Arial"/>
          <w:bCs/>
          <w:sz w:val="22"/>
          <w:szCs w:val="22"/>
        </w:rPr>
      </w:pPr>
      <w:r w:rsidRPr="00AD0FC4">
        <w:rPr>
          <w:rFonts w:ascii="Arial" w:hAnsi="Arial" w:cs="Arial"/>
          <w:b/>
          <w:sz w:val="22"/>
          <w:szCs w:val="22"/>
        </w:rPr>
        <w:t>9.1</w:t>
      </w:r>
      <w:r>
        <w:rPr>
          <w:rFonts w:ascii="Arial" w:hAnsi="Arial" w:cs="Arial"/>
          <w:bCs/>
          <w:sz w:val="22"/>
          <w:szCs w:val="22"/>
        </w:rPr>
        <w:t xml:space="preserve"> </w:t>
      </w:r>
      <w:r w:rsidR="00CD7395" w:rsidRPr="00CD7395">
        <w:rPr>
          <w:rFonts w:ascii="Arial" w:hAnsi="Arial" w:cs="Arial"/>
          <w:b/>
          <w:sz w:val="22"/>
          <w:szCs w:val="22"/>
        </w:rPr>
        <w:t>Bank Account Balances and Reconciliation</w:t>
      </w:r>
    </w:p>
    <w:p w14:paraId="75297E0D" w14:textId="77777777" w:rsidR="007E03E7" w:rsidRDefault="007E03E7" w:rsidP="007E03E7">
      <w:pPr>
        <w:rPr>
          <w:rFonts w:ascii="Arial" w:hAnsi="Arial" w:cs="Arial"/>
          <w:sz w:val="22"/>
          <w:szCs w:val="22"/>
          <w:lang w:val="en-GB"/>
        </w:rPr>
      </w:pPr>
    </w:p>
    <w:p w14:paraId="2C56A2D0" w14:textId="2E8E8240" w:rsidR="00CA4CF8" w:rsidRPr="00C65E7A" w:rsidRDefault="00E578DE" w:rsidP="00CA4CF8">
      <w:pPr>
        <w:tabs>
          <w:tab w:val="left" w:pos="8460"/>
        </w:tabs>
        <w:rPr>
          <w:rFonts w:ascii="Arial" w:hAnsi="Arial" w:cs="Arial"/>
          <w:sz w:val="22"/>
          <w:szCs w:val="22"/>
        </w:rPr>
      </w:pPr>
      <w:r w:rsidRPr="00E578DE">
        <w:rPr>
          <w:rFonts w:ascii="Arial" w:hAnsi="Arial" w:cs="Arial"/>
          <w:sz w:val="22"/>
          <w:szCs w:val="22"/>
        </w:rPr>
        <w:t xml:space="preserve">The current account balance on </w:t>
      </w:r>
      <w:r w:rsidR="006F3B2A">
        <w:rPr>
          <w:rFonts w:ascii="Arial" w:hAnsi="Arial" w:cs="Arial"/>
          <w:sz w:val="22"/>
          <w:szCs w:val="22"/>
        </w:rPr>
        <w:t>30</w:t>
      </w:r>
      <w:r w:rsidR="006F3B2A" w:rsidRPr="006F3B2A">
        <w:rPr>
          <w:rFonts w:ascii="Arial" w:hAnsi="Arial" w:cs="Arial"/>
          <w:sz w:val="22"/>
          <w:szCs w:val="22"/>
          <w:vertAlign w:val="superscript"/>
        </w:rPr>
        <w:t>th</w:t>
      </w:r>
      <w:r w:rsidR="006F3B2A">
        <w:rPr>
          <w:rFonts w:ascii="Arial" w:hAnsi="Arial" w:cs="Arial"/>
          <w:sz w:val="22"/>
          <w:szCs w:val="22"/>
        </w:rPr>
        <w:t xml:space="preserve"> September</w:t>
      </w:r>
      <w:r w:rsidRPr="00E578DE">
        <w:rPr>
          <w:rFonts w:ascii="Arial" w:hAnsi="Arial" w:cs="Arial"/>
          <w:sz w:val="22"/>
          <w:szCs w:val="22"/>
        </w:rPr>
        <w:t xml:space="preserve"> is</w:t>
      </w:r>
      <w:r w:rsidRPr="00E578DE">
        <w:rPr>
          <w:sz w:val="22"/>
          <w:szCs w:val="22"/>
        </w:rPr>
        <w:t xml:space="preserve"> </w:t>
      </w:r>
      <w:bookmarkStart w:id="3" w:name="_Hlk192918338"/>
      <w:r w:rsidR="009C24F4" w:rsidRPr="009C24F4">
        <w:rPr>
          <w:rFonts w:ascii="Arial" w:hAnsi="Arial" w:cs="Arial"/>
          <w:sz w:val="22"/>
          <w:szCs w:val="22"/>
        </w:rPr>
        <w:t>£</w:t>
      </w:r>
      <w:bookmarkEnd w:id="3"/>
      <w:r w:rsidR="006F3B2A">
        <w:rPr>
          <w:rFonts w:ascii="Arial" w:hAnsi="Arial" w:cs="Arial"/>
          <w:sz w:val="22"/>
          <w:szCs w:val="22"/>
        </w:rPr>
        <w:t>20,259.69</w:t>
      </w:r>
    </w:p>
    <w:p w14:paraId="143783AF" w14:textId="77777777" w:rsidR="009C24F4" w:rsidRDefault="009C24F4" w:rsidP="00CA4CF8">
      <w:pPr>
        <w:tabs>
          <w:tab w:val="left" w:pos="8460"/>
        </w:tabs>
        <w:rPr>
          <w:rFonts w:ascii="Arial" w:hAnsi="Arial" w:cs="Arial"/>
          <w:sz w:val="22"/>
          <w:szCs w:val="22"/>
        </w:rPr>
      </w:pPr>
    </w:p>
    <w:p w14:paraId="6193519E" w14:textId="77777777" w:rsidR="004315B5" w:rsidRDefault="004315B5" w:rsidP="004315B5">
      <w:pPr>
        <w:tabs>
          <w:tab w:val="left" w:pos="8460"/>
        </w:tabs>
        <w:rPr>
          <w:rFonts w:ascii="Arial" w:hAnsi="Arial" w:cs="Arial"/>
          <w:sz w:val="22"/>
          <w:szCs w:val="22"/>
        </w:rPr>
      </w:pPr>
      <w:r w:rsidRPr="004315B5">
        <w:rPr>
          <w:rFonts w:ascii="Arial" w:hAnsi="Arial" w:cs="Arial"/>
          <w:sz w:val="22"/>
          <w:szCs w:val="22"/>
        </w:rPr>
        <w:t>Reserves (National Savings) Account £</w:t>
      </w:r>
      <w:bookmarkStart w:id="4" w:name="_Hlk190405700"/>
      <w:r w:rsidRPr="004315B5">
        <w:rPr>
          <w:rFonts w:ascii="Arial" w:hAnsi="Arial" w:cs="Arial"/>
          <w:sz w:val="22"/>
          <w:szCs w:val="22"/>
        </w:rPr>
        <w:t>8930.53</w:t>
      </w:r>
      <w:bookmarkEnd w:id="4"/>
    </w:p>
    <w:p w14:paraId="04C7F1FA" w14:textId="77777777" w:rsidR="006F3B2A" w:rsidRDefault="006F3B2A" w:rsidP="004315B5">
      <w:pPr>
        <w:tabs>
          <w:tab w:val="left" w:pos="8460"/>
        </w:tabs>
        <w:rPr>
          <w:rFonts w:ascii="Arial" w:hAnsi="Arial" w:cs="Arial"/>
          <w:sz w:val="22"/>
          <w:szCs w:val="22"/>
        </w:rPr>
      </w:pPr>
    </w:p>
    <w:p w14:paraId="1B5CD173" w14:textId="6562FC2A" w:rsidR="006F3B2A" w:rsidRPr="004315B5" w:rsidRDefault="006F3B2A" w:rsidP="004315B5">
      <w:pPr>
        <w:tabs>
          <w:tab w:val="left" w:pos="8460"/>
        </w:tabs>
        <w:rPr>
          <w:rFonts w:ascii="Arial" w:hAnsi="Arial" w:cs="Arial"/>
          <w:sz w:val="22"/>
          <w:szCs w:val="22"/>
        </w:rPr>
      </w:pPr>
      <w:r>
        <w:rPr>
          <w:rFonts w:ascii="Arial" w:hAnsi="Arial" w:cs="Arial"/>
          <w:sz w:val="22"/>
          <w:szCs w:val="22"/>
        </w:rPr>
        <w:t>Project items have been updated</w:t>
      </w:r>
    </w:p>
    <w:p w14:paraId="6BAEF668" w14:textId="77777777" w:rsidR="004315B5" w:rsidRPr="004315B5" w:rsidRDefault="004315B5" w:rsidP="004315B5">
      <w:pPr>
        <w:tabs>
          <w:tab w:val="left" w:pos="8460"/>
        </w:tabs>
        <w:rPr>
          <w:rFonts w:ascii="Arial" w:hAnsi="Arial" w:cs="Arial"/>
          <w:sz w:val="22"/>
          <w:szCs w:val="22"/>
        </w:rPr>
      </w:pPr>
    </w:p>
    <w:p w14:paraId="322FF615" w14:textId="0C6209F1" w:rsidR="004315B5" w:rsidRDefault="004315B5" w:rsidP="004315B5">
      <w:pPr>
        <w:tabs>
          <w:tab w:val="left" w:pos="8460"/>
        </w:tabs>
        <w:rPr>
          <w:rFonts w:ascii="Arial" w:hAnsi="Arial" w:cs="Arial"/>
          <w:sz w:val="22"/>
          <w:szCs w:val="22"/>
        </w:rPr>
      </w:pPr>
      <w:r w:rsidRPr="004315B5">
        <w:rPr>
          <w:rFonts w:ascii="Arial" w:hAnsi="Arial" w:cs="Arial"/>
          <w:sz w:val="22"/>
          <w:szCs w:val="22"/>
        </w:rPr>
        <w:t>£</w:t>
      </w:r>
      <w:r w:rsidR="006F3B2A">
        <w:rPr>
          <w:rFonts w:ascii="Arial" w:hAnsi="Arial" w:cs="Arial"/>
          <w:sz w:val="22"/>
          <w:szCs w:val="22"/>
        </w:rPr>
        <w:t>2,539</w:t>
      </w:r>
      <w:r w:rsidRPr="004315B5">
        <w:rPr>
          <w:rFonts w:ascii="Arial" w:hAnsi="Arial" w:cs="Arial"/>
          <w:sz w:val="22"/>
          <w:szCs w:val="22"/>
        </w:rPr>
        <w:t xml:space="preserve"> MUGA</w:t>
      </w:r>
    </w:p>
    <w:p w14:paraId="0A228771" w14:textId="01FE1107" w:rsidR="000075DA" w:rsidRPr="004315B5" w:rsidRDefault="000075DA" w:rsidP="004315B5">
      <w:pPr>
        <w:tabs>
          <w:tab w:val="left" w:pos="8460"/>
        </w:tabs>
        <w:rPr>
          <w:rFonts w:ascii="Arial" w:hAnsi="Arial" w:cs="Arial"/>
          <w:sz w:val="22"/>
          <w:szCs w:val="22"/>
        </w:rPr>
      </w:pPr>
      <w:r>
        <w:rPr>
          <w:rFonts w:ascii="Arial" w:hAnsi="Arial" w:cs="Arial"/>
          <w:sz w:val="22"/>
          <w:szCs w:val="22"/>
        </w:rPr>
        <w:t xml:space="preserve">£2400 Lottery Wildflowers </w:t>
      </w:r>
    </w:p>
    <w:p w14:paraId="750058AB" w14:textId="3EEB2E67" w:rsidR="004315B5" w:rsidRPr="004315B5" w:rsidRDefault="004315B5" w:rsidP="004315B5">
      <w:pPr>
        <w:tabs>
          <w:tab w:val="left" w:pos="8460"/>
        </w:tabs>
        <w:rPr>
          <w:rFonts w:ascii="Arial" w:hAnsi="Arial" w:cs="Arial"/>
          <w:sz w:val="22"/>
          <w:szCs w:val="22"/>
        </w:rPr>
      </w:pPr>
      <w:r w:rsidRPr="004315B5">
        <w:rPr>
          <w:rFonts w:ascii="Arial" w:hAnsi="Arial" w:cs="Arial"/>
          <w:sz w:val="22"/>
          <w:szCs w:val="22"/>
        </w:rPr>
        <w:t>£</w:t>
      </w:r>
      <w:r w:rsidR="000075DA">
        <w:rPr>
          <w:rFonts w:ascii="Arial" w:hAnsi="Arial" w:cs="Arial"/>
          <w:sz w:val="22"/>
          <w:szCs w:val="22"/>
        </w:rPr>
        <w:t>2811</w:t>
      </w:r>
      <w:r w:rsidR="00AF7525">
        <w:rPr>
          <w:rFonts w:ascii="Arial" w:hAnsi="Arial" w:cs="Arial"/>
          <w:sz w:val="22"/>
          <w:szCs w:val="22"/>
        </w:rPr>
        <w:t xml:space="preserve"> </w:t>
      </w:r>
      <w:r w:rsidRPr="004315B5">
        <w:rPr>
          <w:rFonts w:ascii="Arial" w:hAnsi="Arial" w:cs="Arial"/>
          <w:sz w:val="22"/>
          <w:szCs w:val="22"/>
        </w:rPr>
        <w:t xml:space="preserve">Village Gateways </w:t>
      </w:r>
    </w:p>
    <w:p w14:paraId="29569E8B" w14:textId="54AD2033" w:rsidR="004315B5" w:rsidRDefault="004315B5" w:rsidP="004315B5">
      <w:pPr>
        <w:tabs>
          <w:tab w:val="left" w:pos="8460"/>
        </w:tabs>
        <w:rPr>
          <w:rFonts w:ascii="Arial" w:hAnsi="Arial" w:cs="Arial"/>
          <w:sz w:val="22"/>
          <w:szCs w:val="22"/>
        </w:rPr>
      </w:pPr>
      <w:r w:rsidRPr="004315B5">
        <w:rPr>
          <w:rFonts w:ascii="Arial" w:hAnsi="Arial" w:cs="Arial"/>
          <w:sz w:val="22"/>
          <w:szCs w:val="22"/>
        </w:rPr>
        <w:t>£</w:t>
      </w:r>
      <w:bookmarkStart w:id="5" w:name="_Hlk190405729"/>
      <w:r w:rsidR="00AF7525">
        <w:rPr>
          <w:rFonts w:ascii="Arial" w:hAnsi="Arial" w:cs="Arial"/>
          <w:sz w:val="22"/>
          <w:szCs w:val="22"/>
        </w:rPr>
        <w:t>118</w:t>
      </w:r>
      <w:r w:rsidRPr="004315B5">
        <w:rPr>
          <w:rFonts w:ascii="Arial" w:hAnsi="Arial" w:cs="Arial"/>
          <w:sz w:val="22"/>
          <w:szCs w:val="22"/>
        </w:rPr>
        <w:t xml:space="preserve">0.53 </w:t>
      </w:r>
      <w:bookmarkEnd w:id="5"/>
      <w:r w:rsidRPr="004315B5">
        <w:rPr>
          <w:rFonts w:ascii="Arial" w:hAnsi="Arial" w:cs="Arial"/>
          <w:sz w:val="22"/>
          <w:szCs w:val="22"/>
        </w:rPr>
        <w:t>Bollard Installation</w:t>
      </w:r>
    </w:p>
    <w:p w14:paraId="0303BF4E" w14:textId="77777777" w:rsidR="000075DA" w:rsidRDefault="000075DA" w:rsidP="004315B5">
      <w:pPr>
        <w:tabs>
          <w:tab w:val="left" w:pos="8460"/>
        </w:tabs>
        <w:rPr>
          <w:rFonts w:ascii="Arial" w:hAnsi="Arial" w:cs="Arial"/>
          <w:sz w:val="22"/>
          <w:szCs w:val="22"/>
        </w:rPr>
      </w:pPr>
    </w:p>
    <w:p w14:paraId="344C2FA3" w14:textId="3C684DBE" w:rsidR="000075DA" w:rsidRPr="004315B5" w:rsidRDefault="000075DA" w:rsidP="004315B5">
      <w:pPr>
        <w:tabs>
          <w:tab w:val="left" w:pos="8460"/>
        </w:tabs>
        <w:rPr>
          <w:rFonts w:ascii="Arial" w:hAnsi="Arial" w:cs="Arial"/>
          <w:sz w:val="22"/>
          <w:szCs w:val="22"/>
        </w:rPr>
      </w:pPr>
      <w:r>
        <w:rPr>
          <w:rFonts w:ascii="Arial" w:hAnsi="Arial" w:cs="Arial"/>
          <w:sz w:val="22"/>
          <w:szCs w:val="22"/>
        </w:rPr>
        <w:t>£189.00 to be transferred from Business Account to the Reserves Village Gateways £3,000</w:t>
      </w:r>
    </w:p>
    <w:p w14:paraId="7B0D0F3D" w14:textId="77777777" w:rsidR="004315B5" w:rsidRPr="004315B5" w:rsidRDefault="004315B5" w:rsidP="004315B5">
      <w:pPr>
        <w:tabs>
          <w:tab w:val="left" w:pos="8460"/>
        </w:tabs>
        <w:rPr>
          <w:rFonts w:ascii="Arial" w:hAnsi="Arial" w:cs="Arial"/>
          <w:sz w:val="22"/>
          <w:szCs w:val="22"/>
        </w:rPr>
      </w:pPr>
    </w:p>
    <w:p w14:paraId="22408AD4" w14:textId="33F4DBEC" w:rsidR="00D67B0D" w:rsidRDefault="004315B5" w:rsidP="00E578DE">
      <w:pPr>
        <w:tabs>
          <w:tab w:val="left" w:pos="8460"/>
        </w:tabs>
        <w:rPr>
          <w:rFonts w:ascii="Arial" w:hAnsi="Arial" w:cs="Arial"/>
          <w:sz w:val="22"/>
          <w:szCs w:val="22"/>
        </w:rPr>
      </w:pPr>
      <w:bookmarkStart w:id="6" w:name="_Hlk192918374"/>
      <w:r w:rsidRPr="004315B5">
        <w:rPr>
          <w:rFonts w:ascii="Arial" w:hAnsi="Arial" w:cs="Arial"/>
          <w:sz w:val="22"/>
          <w:szCs w:val="22"/>
        </w:rPr>
        <w:t>William Oure Account £3685.62</w:t>
      </w:r>
      <w:bookmarkEnd w:id="6"/>
    </w:p>
    <w:p w14:paraId="1752E303" w14:textId="77777777" w:rsidR="004315B5" w:rsidRDefault="004315B5" w:rsidP="00E578DE">
      <w:pPr>
        <w:tabs>
          <w:tab w:val="left" w:pos="8460"/>
        </w:tabs>
        <w:rPr>
          <w:rFonts w:ascii="Arial" w:hAnsi="Arial" w:cs="Arial"/>
          <w:sz w:val="22"/>
          <w:szCs w:val="22"/>
        </w:rPr>
      </w:pPr>
    </w:p>
    <w:p w14:paraId="78E46AD1" w14:textId="4DF9CF79" w:rsidR="00D67B0D" w:rsidRDefault="008208CA" w:rsidP="006D1A06">
      <w:pPr>
        <w:rPr>
          <w:rFonts w:ascii="Arial" w:hAnsi="Arial" w:cs="Arial"/>
          <w:sz w:val="22"/>
          <w:szCs w:val="22"/>
        </w:rPr>
      </w:pPr>
      <w:r>
        <w:rPr>
          <w:rFonts w:ascii="Arial" w:hAnsi="Arial" w:cs="Arial"/>
          <w:sz w:val="22"/>
          <w:szCs w:val="22"/>
        </w:rPr>
        <w:t>Chairperson</w:t>
      </w:r>
      <w:r w:rsidR="00FE7CEA">
        <w:rPr>
          <w:rFonts w:ascii="Arial" w:hAnsi="Arial" w:cs="Arial"/>
          <w:sz w:val="22"/>
          <w:szCs w:val="22"/>
        </w:rPr>
        <w:t xml:space="preserve"> Brown</w:t>
      </w:r>
      <w:r>
        <w:rPr>
          <w:rFonts w:ascii="Arial" w:hAnsi="Arial" w:cs="Arial"/>
          <w:sz w:val="22"/>
          <w:szCs w:val="22"/>
        </w:rPr>
        <w:t xml:space="preserve"> and Vice-Chairperson </w:t>
      </w:r>
      <w:r w:rsidR="00FE7CEA">
        <w:rPr>
          <w:rFonts w:ascii="Arial" w:hAnsi="Arial" w:cs="Arial"/>
          <w:sz w:val="22"/>
          <w:szCs w:val="22"/>
        </w:rPr>
        <w:t xml:space="preserve">Thomas </w:t>
      </w:r>
      <w:r w:rsidR="00D67B0D" w:rsidRPr="00D67B0D">
        <w:rPr>
          <w:rFonts w:ascii="Arial" w:hAnsi="Arial" w:cs="Arial"/>
          <w:sz w:val="22"/>
          <w:szCs w:val="22"/>
        </w:rPr>
        <w:t>sign</w:t>
      </w:r>
      <w:r>
        <w:rPr>
          <w:rFonts w:ascii="Arial" w:hAnsi="Arial" w:cs="Arial"/>
          <w:sz w:val="22"/>
          <w:szCs w:val="22"/>
        </w:rPr>
        <w:t>ed</w:t>
      </w:r>
      <w:r w:rsidR="00D67B0D" w:rsidRPr="00D67B0D">
        <w:rPr>
          <w:rFonts w:ascii="Arial" w:hAnsi="Arial" w:cs="Arial"/>
          <w:sz w:val="22"/>
          <w:szCs w:val="22"/>
        </w:rPr>
        <w:t xml:space="preserve"> the bank account balances and reconciliati</w:t>
      </w:r>
      <w:r w:rsidR="000075DA">
        <w:rPr>
          <w:rFonts w:ascii="Arial" w:hAnsi="Arial" w:cs="Arial"/>
          <w:sz w:val="22"/>
          <w:szCs w:val="22"/>
        </w:rPr>
        <w:t>ons for 30</w:t>
      </w:r>
      <w:r w:rsidR="000075DA" w:rsidRPr="000075DA">
        <w:rPr>
          <w:rFonts w:ascii="Arial" w:hAnsi="Arial" w:cs="Arial"/>
          <w:sz w:val="22"/>
          <w:szCs w:val="22"/>
          <w:vertAlign w:val="superscript"/>
        </w:rPr>
        <w:t>th</w:t>
      </w:r>
      <w:r w:rsidR="000075DA">
        <w:rPr>
          <w:rFonts w:ascii="Arial" w:hAnsi="Arial" w:cs="Arial"/>
          <w:sz w:val="22"/>
          <w:szCs w:val="22"/>
        </w:rPr>
        <w:t xml:space="preserve"> September</w:t>
      </w:r>
      <w:r w:rsidR="00D67B0D" w:rsidRPr="00D67B0D">
        <w:rPr>
          <w:rFonts w:ascii="Arial" w:hAnsi="Arial" w:cs="Arial"/>
          <w:sz w:val="22"/>
          <w:szCs w:val="22"/>
        </w:rPr>
        <w:t xml:space="preserve"> 202</w:t>
      </w:r>
      <w:r w:rsidR="000520F6">
        <w:rPr>
          <w:rFonts w:ascii="Arial" w:hAnsi="Arial" w:cs="Arial"/>
          <w:sz w:val="22"/>
          <w:szCs w:val="22"/>
        </w:rPr>
        <w:t>5</w:t>
      </w:r>
      <w:r w:rsidR="00D67B0D" w:rsidRPr="00D67B0D">
        <w:rPr>
          <w:rFonts w:ascii="Arial" w:hAnsi="Arial" w:cs="Arial"/>
          <w:sz w:val="22"/>
          <w:szCs w:val="22"/>
        </w:rPr>
        <w:t>.</w:t>
      </w:r>
    </w:p>
    <w:p w14:paraId="65CB1171" w14:textId="77777777" w:rsidR="00AD0FC4" w:rsidRDefault="00AD0FC4" w:rsidP="00AD0FC4">
      <w:pPr>
        <w:rPr>
          <w:rFonts w:ascii="Arial" w:hAnsi="Arial" w:cs="Arial"/>
          <w:b/>
          <w:bCs/>
          <w:sz w:val="22"/>
          <w:szCs w:val="22"/>
        </w:rPr>
      </w:pPr>
    </w:p>
    <w:p w14:paraId="2F9242F3" w14:textId="07F94BEA" w:rsidR="00D67B0D" w:rsidRDefault="00AD0FC4" w:rsidP="00AD0FC4">
      <w:pPr>
        <w:rPr>
          <w:rFonts w:ascii="Arial" w:hAnsi="Arial" w:cs="Arial"/>
          <w:b/>
          <w:bCs/>
          <w:sz w:val="22"/>
          <w:szCs w:val="22"/>
        </w:rPr>
      </w:pPr>
      <w:r>
        <w:rPr>
          <w:rFonts w:ascii="Arial" w:hAnsi="Arial" w:cs="Arial"/>
          <w:b/>
          <w:bCs/>
          <w:sz w:val="22"/>
          <w:szCs w:val="22"/>
        </w:rPr>
        <w:t xml:space="preserve">9.2 </w:t>
      </w:r>
      <w:r w:rsidR="000075DA">
        <w:rPr>
          <w:rFonts w:ascii="Arial" w:hAnsi="Arial" w:cs="Arial"/>
          <w:b/>
          <w:bCs/>
          <w:sz w:val="22"/>
          <w:szCs w:val="22"/>
        </w:rPr>
        <w:t>Quarter 2 Budget Reconciliation 1</w:t>
      </w:r>
      <w:r w:rsidR="000075DA" w:rsidRPr="000075DA">
        <w:rPr>
          <w:rFonts w:ascii="Arial" w:hAnsi="Arial" w:cs="Arial"/>
          <w:b/>
          <w:bCs/>
          <w:sz w:val="22"/>
          <w:szCs w:val="22"/>
          <w:vertAlign w:val="superscript"/>
        </w:rPr>
        <w:t>st</w:t>
      </w:r>
      <w:r w:rsidR="000075DA">
        <w:rPr>
          <w:rFonts w:ascii="Arial" w:hAnsi="Arial" w:cs="Arial"/>
          <w:b/>
          <w:bCs/>
          <w:sz w:val="22"/>
          <w:szCs w:val="22"/>
        </w:rPr>
        <w:t xml:space="preserve"> July 2025 – 30</w:t>
      </w:r>
      <w:r w:rsidR="000075DA" w:rsidRPr="000075DA">
        <w:rPr>
          <w:rFonts w:ascii="Arial" w:hAnsi="Arial" w:cs="Arial"/>
          <w:b/>
          <w:bCs/>
          <w:sz w:val="22"/>
          <w:szCs w:val="22"/>
          <w:vertAlign w:val="superscript"/>
        </w:rPr>
        <w:t>th</w:t>
      </w:r>
      <w:r w:rsidR="000075DA">
        <w:rPr>
          <w:rFonts w:ascii="Arial" w:hAnsi="Arial" w:cs="Arial"/>
          <w:b/>
          <w:bCs/>
          <w:sz w:val="22"/>
          <w:szCs w:val="22"/>
        </w:rPr>
        <w:t xml:space="preserve"> September 2025</w:t>
      </w:r>
    </w:p>
    <w:p w14:paraId="06E6CA01" w14:textId="77777777" w:rsidR="000075DA" w:rsidRDefault="000075DA" w:rsidP="000075DA">
      <w:pPr>
        <w:rPr>
          <w:rFonts w:ascii="Arial" w:hAnsi="Arial" w:cs="Arial"/>
          <w:b/>
          <w:bCs/>
          <w:sz w:val="22"/>
          <w:szCs w:val="22"/>
        </w:rPr>
      </w:pPr>
    </w:p>
    <w:p w14:paraId="66098195" w14:textId="3BC12602" w:rsidR="000075DA" w:rsidRDefault="000075DA" w:rsidP="000075DA">
      <w:pPr>
        <w:rPr>
          <w:rFonts w:ascii="Arial" w:hAnsi="Arial" w:cs="Arial"/>
          <w:sz w:val="22"/>
          <w:szCs w:val="22"/>
        </w:rPr>
      </w:pPr>
      <w:r>
        <w:rPr>
          <w:rFonts w:ascii="Arial" w:hAnsi="Arial" w:cs="Arial"/>
          <w:sz w:val="22"/>
          <w:szCs w:val="22"/>
        </w:rPr>
        <w:t>There were no significant overspends except tree maintenance.  Allowance for VAT monies to be allocated to tree maintenance</w:t>
      </w:r>
      <w:r w:rsidR="00184A72">
        <w:rPr>
          <w:rFonts w:ascii="Arial" w:hAnsi="Arial" w:cs="Arial"/>
          <w:sz w:val="22"/>
          <w:szCs w:val="22"/>
        </w:rPr>
        <w:t>.  An underspend of VE80 of £475.68.</w:t>
      </w:r>
    </w:p>
    <w:p w14:paraId="5056D80E" w14:textId="77777777" w:rsidR="00D73A79" w:rsidRDefault="00D73A79" w:rsidP="000075DA">
      <w:pPr>
        <w:rPr>
          <w:rFonts w:ascii="Arial" w:hAnsi="Arial" w:cs="Arial"/>
          <w:sz w:val="22"/>
          <w:szCs w:val="22"/>
        </w:rPr>
      </w:pPr>
    </w:p>
    <w:p w14:paraId="0120988D" w14:textId="1A1618EA" w:rsidR="00D73A79" w:rsidRDefault="00D73A79" w:rsidP="000075DA">
      <w:pPr>
        <w:rPr>
          <w:rFonts w:ascii="Arial" w:hAnsi="Arial" w:cs="Arial"/>
          <w:sz w:val="22"/>
          <w:szCs w:val="22"/>
        </w:rPr>
      </w:pPr>
      <w:r>
        <w:rPr>
          <w:rFonts w:ascii="Arial" w:hAnsi="Arial" w:cs="Arial"/>
          <w:sz w:val="22"/>
          <w:szCs w:val="22"/>
        </w:rPr>
        <w:t>Chairperson Brown and Vice-Chairperson Thomas signed the Quarter 2 Budget Reconciliation 1</w:t>
      </w:r>
      <w:r w:rsidRPr="00D73A79">
        <w:rPr>
          <w:rFonts w:ascii="Arial" w:hAnsi="Arial" w:cs="Arial"/>
          <w:sz w:val="22"/>
          <w:szCs w:val="22"/>
          <w:vertAlign w:val="superscript"/>
        </w:rPr>
        <w:t>st</w:t>
      </w:r>
      <w:r>
        <w:rPr>
          <w:rFonts w:ascii="Arial" w:hAnsi="Arial" w:cs="Arial"/>
          <w:sz w:val="22"/>
          <w:szCs w:val="22"/>
        </w:rPr>
        <w:t xml:space="preserve"> July 2025 - 30</w:t>
      </w:r>
      <w:r w:rsidRPr="00D73A79">
        <w:rPr>
          <w:rFonts w:ascii="Arial" w:hAnsi="Arial" w:cs="Arial"/>
          <w:sz w:val="22"/>
          <w:szCs w:val="22"/>
          <w:vertAlign w:val="superscript"/>
        </w:rPr>
        <w:t>th</w:t>
      </w:r>
      <w:r>
        <w:rPr>
          <w:rFonts w:ascii="Arial" w:hAnsi="Arial" w:cs="Arial"/>
          <w:sz w:val="22"/>
          <w:szCs w:val="22"/>
        </w:rPr>
        <w:t xml:space="preserve"> September 2025.</w:t>
      </w:r>
    </w:p>
    <w:p w14:paraId="0964ACC3" w14:textId="77777777" w:rsidR="00480C59" w:rsidRDefault="00480C59" w:rsidP="000075DA">
      <w:pPr>
        <w:rPr>
          <w:rFonts w:ascii="Arial" w:hAnsi="Arial" w:cs="Arial"/>
          <w:sz w:val="22"/>
          <w:szCs w:val="22"/>
        </w:rPr>
      </w:pPr>
    </w:p>
    <w:p w14:paraId="3C67FA4F" w14:textId="6D9E47D1" w:rsidR="00480C59" w:rsidRDefault="00AD0FC4" w:rsidP="000075DA">
      <w:pPr>
        <w:rPr>
          <w:rFonts w:ascii="Arial" w:hAnsi="Arial" w:cs="Arial"/>
          <w:b/>
          <w:bCs/>
          <w:sz w:val="22"/>
          <w:szCs w:val="22"/>
        </w:rPr>
      </w:pPr>
      <w:r>
        <w:rPr>
          <w:rFonts w:ascii="Arial" w:hAnsi="Arial" w:cs="Arial"/>
          <w:b/>
          <w:bCs/>
          <w:sz w:val="22"/>
          <w:szCs w:val="22"/>
        </w:rPr>
        <w:t xml:space="preserve">9.3 </w:t>
      </w:r>
      <w:r w:rsidR="00480C59">
        <w:rPr>
          <w:rFonts w:ascii="Arial" w:hAnsi="Arial" w:cs="Arial"/>
          <w:b/>
          <w:bCs/>
          <w:sz w:val="22"/>
          <w:szCs w:val="22"/>
        </w:rPr>
        <w:t>Employers Class 1 National Insurance Contributions</w:t>
      </w:r>
    </w:p>
    <w:p w14:paraId="17652D0F" w14:textId="77777777" w:rsidR="00480C59" w:rsidRDefault="00480C59" w:rsidP="000075DA">
      <w:pPr>
        <w:rPr>
          <w:rFonts w:ascii="Arial" w:hAnsi="Arial" w:cs="Arial"/>
          <w:b/>
          <w:bCs/>
          <w:sz w:val="22"/>
          <w:szCs w:val="22"/>
        </w:rPr>
      </w:pPr>
    </w:p>
    <w:p w14:paraId="0E7A44A0" w14:textId="334C3671" w:rsidR="000E4500" w:rsidRPr="00F11D96" w:rsidRDefault="00480C59" w:rsidP="00F11D96">
      <w:pPr>
        <w:rPr>
          <w:rFonts w:ascii="Arial" w:hAnsi="Arial" w:cs="Arial"/>
          <w:sz w:val="22"/>
          <w:szCs w:val="22"/>
        </w:rPr>
      </w:pPr>
      <w:r>
        <w:rPr>
          <w:rFonts w:ascii="Arial" w:hAnsi="Arial" w:cs="Arial"/>
          <w:sz w:val="22"/>
          <w:szCs w:val="22"/>
        </w:rPr>
        <w:t>Received a statement of liabilities from HMRC underpayment of Employer’s Class 1 NIC. Clerk has checked eligibility with HMRC and Challock Parish Council are now liable for Class 1 NIC since April 2025. Class 1 NIC contributions are £49.50 per month.  Outstanding amount owed is £297.00 April to September 2025.</w:t>
      </w:r>
    </w:p>
    <w:p w14:paraId="75FD8AF0" w14:textId="77777777" w:rsidR="00AF6C43" w:rsidRDefault="00AF6C43" w:rsidP="000E4500">
      <w:pPr>
        <w:tabs>
          <w:tab w:val="left" w:pos="8460"/>
        </w:tabs>
        <w:rPr>
          <w:rFonts w:ascii="Arial" w:hAnsi="Arial" w:cs="Arial"/>
          <w:sz w:val="22"/>
          <w:szCs w:val="22"/>
          <w:lang w:val="en-GB"/>
        </w:rPr>
      </w:pPr>
    </w:p>
    <w:p w14:paraId="0912C80C" w14:textId="50E93BA2" w:rsidR="00AF6C43" w:rsidRDefault="00AD0FC4" w:rsidP="000E4500">
      <w:pPr>
        <w:tabs>
          <w:tab w:val="left" w:pos="8460"/>
        </w:tabs>
        <w:rPr>
          <w:rFonts w:ascii="Arial" w:hAnsi="Arial" w:cs="Arial"/>
          <w:b/>
          <w:bCs/>
          <w:sz w:val="22"/>
          <w:szCs w:val="22"/>
          <w:lang w:val="en-GB"/>
        </w:rPr>
      </w:pPr>
      <w:r w:rsidRPr="00AD0FC4">
        <w:rPr>
          <w:rFonts w:ascii="Arial" w:hAnsi="Arial" w:cs="Arial"/>
          <w:b/>
          <w:bCs/>
          <w:sz w:val="22"/>
          <w:szCs w:val="22"/>
          <w:lang w:val="en-GB"/>
        </w:rPr>
        <w:t>9.4</w:t>
      </w:r>
      <w:r>
        <w:rPr>
          <w:rFonts w:ascii="Arial" w:hAnsi="Arial" w:cs="Arial"/>
          <w:sz w:val="22"/>
          <w:szCs w:val="22"/>
          <w:lang w:val="en-GB"/>
        </w:rPr>
        <w:t xml:space="preserve"> </w:t>
      </w:r>
      <w:r w:rsidR="00AF6C43">
        <w:rPr>
          <w:rFonts w:ascii="Arial" w:hAnsi="Arial" w:cs="Arial"/>
          <w:b/>
          <w:bCs/>
          <w:sz w:val="22"/>
          <w:szCs w:val="22"/>
          <w:lang w:val="en-GB"/>
        </w:rPr>
        <w:t>Authorisation of Payment</w:t>
      </w:r>
    </w:p>
    <w:p w14:paraId="060C115C" w14:textId="77777777" w:rsidR="008506A2" w:rsidRDefault="008506A2" w:rsidP="000E4500">
      <w:pPr>
        <w:tabs>
          <w:tab w:val="left" w:pos="8460"/>
        </w:tabs>
        <w:rPr>
          <w:rFonts w:ascii="Arial" w:hAnsi="Arial" w:cs="Arial"/>
          <w:b/>
          <w:bCs/>
          <w:sz w:val="22"/>
          <w:szCs w:val="22"/>
          <w:lang w:val="en-GB"/>
        </w:rPr>
      </w:pPr>
    </w:p>
    <w:p w14:paraId="3B8FB375" w14:textId="699DC592" w:rsidR="008506A2" w:rsidRDefault="008506A2" w:rsidP="000E4500">
      <w:pPr>
        <w:tabs>
          <w:tab w:val="left" w:pos="8460"/>
        </w:tabs>
        <w:rPr>
          <w:rFonts w:ascii="Arial" w:hAnsi="Arial" w:cs="Arial"/>
          <w:sz w:val="22"/>
          <w:szCs w:val="22"/>
          <w:lang w:val="en-GB"/>
        </w:rPr>
      </w:pPr>
      <w:r>
        <w:rPr>
          <w:rFonts w:ascii="Arial" w:hAnsi="Arial" w:cs="Arial"/>
          <w:sz w:val="22"/>
          <w:szCs w:val="22"/>
          <w:lang w:val="en-GB"/>
        </w:rPr>
        <w:t>The following cheques were signed by Cllr Thomas and Cllr Aitken.</w:t>
      </w:r>
    </w:p>
    <w:p w14:paraId="018D7ED8" w14:textId="77777777" w:rsidR="008506A2" w:rsidRDefault="008506A2" w:rsidP="000E4500">
      <w:pPr>
        <w:tabs>
          <w:tab w:val="left" w:pos="8460"/>
        </w:tabs>
        <w:rPr>
          <w:rFonts w:ascii="Arial" w:hAnsi="Arial" w:cs="Arial"/>
          <w:sz w:val="22"/>
          <w:szCs w:val="22"/>
          <w:lang w:val="en-GB"/>
        </w:rPr>
      </w:pPr>
    </w:p>
    <w:p w14:paraId="5B6DAE00" w14:textId="03E3B02A" w:rsidR="008506A2" w:rsidRDefault="008506A2" w:rsidP="000E4500">
      <w:pPr>
        <w:tabs>
          <w:tab w:val="left" w:pos="8460"/>
        </w:tabs>
        <w:rPr>
          <w:rFonts w:ascii="Arial" w:hAnsi="Arial" w:cs="Arial"/>
          <w:sz w:val="22"/>
          <w:szCs w:val="22"/>
          <w:lang w:val="en-GB"/>
        </w:rPr>
      </w:pPr>
      <w:r w:rsidRPr="008506A2">
        <w:rPr>
          <w:rFonts w:ascii="Arial" w:hAnsi="Arial" w:cs="Arial"/>
          <w:sz w:val="22"/>
          <w:szCs w:val="22"/>
          <w:lang w:val="en-GB"/>
        </w:rPr>
        <w:t>Cheque No: 102878 Commercial Services Lees Grass Maintenance (July, August &amp; S</w:t>
      </w:r>
      <w:r>
        <w:rPr>
          <w:rFonts w:ascii="Arial" w:hAnsi="Arial" w:cs="Arial"/>
          <w:sz w:val="22"/>
          <w:szCs w:val="22"/>
          <w:lang w:val="en-GB"/>
        </w:rPr>
        <w:t>eptember) £863.74</w:t>
      </w:r>
    </w:p>
    <w:p w14:paraId="374DACEE" w14:textId="513E504D" w:rsidR="008506A2" w:rsidRDefault="008506A2" w:rsidP="000E4500">
      <w:pPr>
        <w:tabs>
          <w:tab w:val="left" w:pos="8460"/>
        </w:tabs>
        <w:rPr>
          <w:rFonts w:ascii="Arial" w:hAnsi="Arial" w:cs="Arial"/>
          <w:sz w:val="22"/>
          <w:szCs w:val="22"/>
          <w:lang w:val="en-GB"/>
        </w:rPr>
      </w:pPr>
      <w:r>
        <w:rPr>
          <w:rFonts w:ascii="Arial" w:hAnsi="Arial" w:cs="Arial"/>
          <w:sz w:val="22"/>
          <w:szCs w:val="22"/>
          <w:lang w:val="en-GB"/>
        </w:rPr>
        <w:t>Cheque No: 102879 HMRC Employers Class 1 NIC £297.00</w:t>
      </w:r>
    </w:p>
    <w:p w14:paraId="0F68A533" w14:textId="395F884A" w:rsidR="008506A2" w:rsidRPr="008506A2" w:rsidRDefault="008506A2" w:rsidP="000E4500">
      <w:pPr>
        <w:tabs>
          <w:tab w:val="left" w:pos="8460"/>
        </w:tabs>
        <w:rPr>
          <w:rFonts w:ascii="Arial" w:hAnsi="Arial" w:cs="Arial"/>
          <w:bCs/>
          <w:sz w:val="22"/>
          <w:szCs w:val="22"/>
          <w:lang w:val="en-GB"/>
        </w:rPr>
      </w:pPr>
      <w:r>
        <w:rPr>
          <w:rFonts w:ascii="Arial" w:hAnsi="Arial" w:cs="Arial"/>
          <w:sz w:val="22"/>
          <w:szCs w:val="22"/>
          <w:lang w:val="en-GB"/>
        </w:rPr>
        <w:lastRenderedPageBreak/>
        <w:t xml:space="preserve">Cheque No: 102880 Groundsman </w:t>
      </w:r>
      <w:r w:rsidR="00EC0D7D">
        <w:rPr>
          <w:rFonts w:ascii="Arial" w:hAnsi="Arial" w:cs="Arial"/>
          <w:sz w:val="22"/>
          <w:szCs w:val="22"/>
          <w:lang w:val="en-GB"/>
        </w:rPr>
        <w:t>p</w:t>
      </w:r>
      <w:r>
        <w:rPr>
          <w:rFonts w:ascii="Arial" w:hAnsi="Arial" w:cs="Arial"/>
          <w:sz w:val="22"/>
          <w:szCs w:val="22"/>
          <w:lang w:val="en-GB"/>
        </w:rPr>
        <w:t xml:space="preserve">laypark maintenance, Church Lane </w:t>
      </w:r>
      <w:r w:rsidR="00EC0D7D">
        <w:rPr>
          <w:rFonts w:ascii="Arial" w:hAnsi="Arial" w:cs="Arial"/>
          <w:sz w:val="22"/>
          <w:szCs w:val="22"/>
          <w:lang w:val="en-GB"/>
        </w:rPr>
        <w:t>f</w:t>
      </w:r>
      <w:r>
        <w:rPr>
          <w:rFonts w:ascii="Arial" w:hAnsi="Arial" w:cs="Arial"/>
          <w:sz w:val="22"/>
          <w:szCs w:val="22"/>
          <w:lang w:val="en-GB"/>
        </w:rPr>
        <w:t>ootpath &amp; straighten bollards on the Lees £142</w:t>
      </w:r>
      <w:r w:rsidR="00B66680">
        <w:rPr>
          <w:rFonts w:ascii="Arial" w:hAnsi="Arial" w:cs="Arial"/>
          <w:sz w:val="22"/>
          <w:szCs w:val="22"/>
          <w:lang w:val="en-GB"/>
        </w:rPr>
        <w:t>.50</w:t>
      </w:r>
    </w:p>
    <w:p w14:paraId="0B4F22AD" w14:textId="77777777" w:rsidR="00AD0FC4" w:rsidRDefault="00AD0FC4" w:rsidP="00AD0FC4">
      <w:pPr>
        <w:rPr>
          <w:rFonts w:ascii="Arial" w:hAnsi="Arial" w:cs="Arial"/>
          <w:b/>
          <w:bCs/>
          <w:sz w:val="22"/>
          <w:szCs w:val="22"/>
          <w:lang w:val="en-GB"/>
        </w:rPr>
      </w:pPr>
    </w:p>
    <w:p w14:paraId="693B3339" w14:textId="25F9736D" w:rsidR="00AB3F02" w:rsidRPr="00EA3206" w:rsidRDefault="00AD0FC4" w:rsidP="00AD0FC4">
      <w:pPr>
        <w:rPr>
          <w:rFonts w:ascii="Arial" w:hAnsi="Arial" w:cs="Arial"/>
          <w:b/>
          <w:bCs/>
        </w:rPr>
      </w:pPr>
      <w:r>
        <w:rPr>
          <w:rFonts w:ascii="Arial" w:hAnsi="Arial" w:cs="Arial"/>
          <w:b/>
          <w:bCs/>
          <w:sz w:val="22"/>
          <w:szCs w:val="22"/>
          <w:lang w:val="en-GB"/>
        </w:rPr>
        <w:t xml:space="preserve">9.5 </w:t>
      </w:r>
      <w:r w:rsidR="00B66680">
        <w:rPr>
          <w:rFonts w:ascii="Arial" w:hAnsi="Arial" w:cs="Arial"/>
          <w:b/>
          <w:bCs/>
        </w:rPr>
        <w:t xml:space="preserve">October </w:t>
      </w:r>
      <w:r w:rsidR="00AB3F02" w:rsidRPr="006376D0">
        <w:rPr>
          <w:rFonts w:ascii="Arial" w:hAnsi="Arial" w:cs="Arial"/>
          <w:b/>
          <w:bCs/>
        </w:rPr>
        <w:t>Accounts for Payment for Information onl</w:t>
      </w:r>
      <w:r w:rsidR="00AB3F02">
        <w:rPr>
          <w:rFonts w:ascii="Arial" w:hAnsi="Arial" w:cs="Arial"/>
          <w:b/>
          <w:bCs/>
        </w:rPr>
        <w:t>y</w:t>
      </w:r>
    </w:p>
    <w:p w14:paraId="6D86CD57" w14:textId="77777777" w:rsidR="008E7464" w:rsidRDefault="008E7464" w:rsidP="00977BB9">
      <w:pPr>
        <w:rPr>
          <w:rFonts w:ascii="Arial" w:hAnsi="Arial" w:cs="Arial"/>
          <w:sz w:val="22"/>
          <w:szCs w:val="22"/>
        </w:rPr>
      </w:pPr>
    </w:p>
    <w:p w14:paraId="6D2EAA98" w14:textId="6EC8ACA3" w:rsidR="0036422E" w:rsidRPr="0036422E" w:rsidRDefault="0036422E" w:rsidP="0036422E">
      <w:pPr>
        <w:rPr>
          <w:rFonts w:ascii="Arial" w:hAnsi="Arial" w:cs="Arial"/>
          <w:sz w:val="22"/>
          <w:szCs w:val="22"/>
        </w:rPr>
      </w:pPr>
      <w:r w:rsidRPr="0036422E">
        <w:rPr>
          <w:rFonts w:ascii="Arial" w:hAnsi="Arial" w:cs="Arial"/>
          <w:sz w:val="22"/>
          <w:szCs w:val="22"/>
        </w:rPr>
        <w:t>Cheque No:1028</w:t>
      </w:r>
      <w:r w:rsidR="00CA31A4">
        <w:rPr>
          <w:rFonts w:ascii="Arial" w:hAnsi="Arial" w:cs="Arial"/>
          <w:sz w:val="22"/>
          <w:szCs w:val="22"/>
        </w:rPr>
        <w:t>76</w:t>
      </w:r>
      <w:r w:rsidRPr="0036422E">
        <w:rPr>
          <w:rFonts w:ascii="Arial" w:hAnsi="Arial" w:cs="Arial"/>
          <w:sz w:val="22"/>
          <w:szCs w:val="22"/>
        </w:rPr>
        <w:t xml:space="preserve"> </w:t>
      </w:r>
      <w:r w:rsidR="00CA31A4">
        <w:rPr>
          <w:rFonts w:ascii="Arial" w:hAnsi="Arial" w:cs="Arial"/>
          <w:sz w:val="22"/>
          <w:szCs w:val="22"/>
        </w:rPr>
        <w:t>BTF – Consultant fees for Jack Sadler £420</w:t>
      </w:r>
    </w:p>
    <w:p w14:paraId="32536887" w14:textId="5ADB194E" w:rsidR="0036422E" w:rsidRPr="0036422E" w:rsidRDefault="0036422E" w:rsidP="0036422E">
      <w:pPr>
        <w:rPr>
          <w:rFonts w:ascii="Arial" w:hAnsi="Arial" w:cs="Arial"/>
          <w:sz w:val="22"/>
          <w:szCs w:val="22"/>
        </w:rPr>
      </w:pPr>
      <w:r w:rsidRPr="0036422E">
        <w:rPr>
          <w:rFonts w:ascii="Arial" w:hAnsi="Arial" w:cs="Arial"/>
          <w:sz w:val="22"/>
          <w:szCs w:val="22"/>
        </w:rPr>
        <w:t>Cheque No:10287</w:t>
      </w:r>
      <w:r w:rsidR="00CA31A4">
        <w:rPr>
          <w:rFonts w:ascii="Arial" w:hAnsi="Arial" w:cs="Arial"/>
          <w:sz w:val="22"/>
          <w:szCs w:val="22"/>
        </w:rPr>
        <w:t>7</w:t>
      </w:r>
      <w:r w:rsidRPr="0036422E">
        <w:rPr>
          <w:rFonts w:ascii="Arial" w:hAnsi="Arial" w:cs="Arial"/>
          <w:sz w:val="22"/>
          <w:szCs w:val="22"/>
        </w:rPr>
        <w:t xml:space="preserve"> Clerk – </w:t>
      </w:r>
      <w:r w:rsidR="00CA31A4">
        <w:rPr>
          <w:rFonts w:ascii="Arial" w:hAnsi="Arial" w:cs="Arial"/>
          <w:sz w:val="22"/>
          <w:szCs w:val="22"/>
        </w:rPr>
        <w:t>Ink &amp; Parish Phone top up</w:t>
      </w:r>
      <w:r w:rsidRPr="0036422E">
        <w:rPr>
          <w:rFonts w:ascii="Arial" w:hAnsi="Arial" w:cs="Arial"/>
          <w:sz w:val="22"/>
          <w:szCs w:val="22"/>
        </w:rPr>
        <w:t xml:space="preserve"> £</w:t>
      </w:r>
      <w:r w:rsidR="00CA31A4">
        <w:rPr>
          <w:rFonts w:ascii="Arial" w:hAnsi="Arial" w:cs="Arial"/>
          <w:sz w:val="22"/>
          <w:szCs w:val="22"/>
        </w:rPr>
        <w:t>62.47</w:t>
      </w:r>
    </w:p>
    <w:p w14:paraId="44DDDEAE" w14:textId="77777777" w:rsidR="0036422E" w:rsidRPr="0036422E" w:rsidRDefault="0036422E" w:rsidP="0036422E">
      <w:pPr>
        <w:rPr>
          <w:rFonts w:ascii="Arial" w:hAnsi="Arial" w:cs="Arial"/>
          <w:sz w:val="22"/>
          <w:szCs w:val="22"/>
        </w:rPr>
      </w:pPr>
    </w:p>
    <w:p w14:paraId="0EB498AC" w14:textId="048BA6EA" w:rsidR="0036422E" w:rsidRPr="0036422E" w:rsidRDefault="00AD0FC4" w:rsidP="0036422E">
      <w:pPr>
        <w:rPr>
          <w:rFonts w:ascii="Arial" w:hAnsi="Arial" w:cs="Arial"/>
          <w:b/>
          <w:bCs/>
          <w:sz w:val="22"/>
          <w:szCs w:val="22"/>
        </w:rPr>
      </w:pPr>
      <w:r>
        <w:rPr>
          <w:rFonts w:ascii="Arial" w:hAnsi="Arial" w:cs="Arial"/>
          <w:b/>
          <w:bCs/>
          <w:sz w:val="22"/>
          <w:szCs w:val="22"/>
        </w:rPr>
        <w:t xml:space="preserve">9.6 </w:t>
      </w:r>
      <w:r w:rsidR="00CA31A4">
        <w:rPr>
          <w:rFonts w:ascii="Arial" w:hAnsi="Arial" w:cs="Arial"/>
          <w:b/>
          <w:bCs/>
          <w:sz w:val="22"/>
          <w:szCs w:val="22"/>
        </w:rPr>
        <w:t>AGAR – Notice of Conclusion of Audit 30</w:t>
      </w:r>
      <w:r w:rsidR="00CA31A4" w:rsidRPr="00CA31A4">
        <w:rPr>
          <w:rFonts w:ascii="Arial" w:hAnsi="Arial" w:cs="Arial"/>
          <w:b/>
          <w:bCs/>
          <w:sz w:val="22"/>
          <w:szCs w:val="22"/>
          <w:vertAlign w:val="superscript"/>
        </w:rPr>
        <w:t>th</w:t>
      </w:r>
      <w:r w:rsidR="00CA31A4">
        <w:rPr>
          <w:rFonts w:ascii="Arial" w:hAnsi="Arial" w:cs="Arial"/>
          <w:b/>
          <w:bCs/>
          <w:sz w:val="22"/>
          <w:szCs w:val="22"/>
        </w:rPr>
        <w:t xml:space="preserve"> September 2025</w:t>
      </w:r>
    </w:p>
    <w:p w14:paraId="4151C1B2" w14:textId="77777777" w:rsidR="0036422E" w:rsidRPr="0036422E" w:rsidRDefault="0036422E" w:rsidP="0036422E">
      <w:pPr>
        <w:rPr>
          <w:rFonts w:ascii="Arial" w:hAnsi="Arial" w:cs="Arial"/>
          <w:sz w:val="22"/>
          <w:szCs w:val="22"/>
        </w:rPr>
      </w:pPr>
    </w:p>
    <w:p w14:paraId="233CBCDF" w14:textId="61CDB50B" w:rsidR="00AD0FC4" w:rsidRPr="00AD0FC4" w:rsidRDefault="00AD0FC4" w:rsidP="00AD0FC4">
      <w:pPr>
        <w:rPr>
          <w:rFonts w:ascii="Arial" w:hAnsi="Arial" w:cs="Arial"/>
          <w:sz w:val="22"/>
          <w:szCs w:val="22"/>
        </w:rPr>
      </w:pPr>
      <w:r w:rsidRPr="00AD0FC4">
        <w:rPr>
          <w:rFonts w:ascii="Arial" w:hAnsi="Arial" w:cs="Arial"/>
          <w:sz w:val="22"/>
          <w:szCs w:val="22"/>
        </w:rPr>
        <w:t>Notice of Conclusion of audit and details of the rights for inspection was displayed on the notice boards and website along with the certified AGAR (Section 3)</w:t>
      </w:r>
      <w:r>
        <w:rPr>
          <w:rFonts w:ascii="Arial" w:hAnsi="Arial" w:cs="Arial"/>
          <w:sz w:val="22"/>
          <w:szCs w:val="22"/>
        </w:rPr>
        <w:t xml:space="preserve"> on the 30</w:t>
      </w:r>
      <w:r w:rsidRPr="00AD0FC4">
        <w:rPr>
          <w:rFonts w:ascii="Arial" w:hAnsi="Arial" w:cs="Arial"/>
          <w:sz w:val="22"/>
          <w:szCs w:val="22"/>
          <w:vertAlign w:val="superscript"/>
        </w:rPr>
        <w:t>th</w:t>
      </w:r>
      <w:r>
        <w:rPr>
          <w:rFonts w:ascii="Arial" w:hAnsi="Arial" w:cs="Arial"/>
          <w:sz w:val="22"/>
          <w:szCs w:val="22"/>
        </w:rPr>
        <w:t xml:space="preserve"> September 2025.</w:t>
      </w:r>
    </w:p>
    <w:p w14:paraId="6C2675B9" w14:textId="77777777" w:rsidR="00AD0FC4" w:rsidRPr="00AD0FC4" w:rsidRDefault="00AD0FC4" w:rsidP="00AD0FC4">
      <w:pPr>
        <w:rPr>
          <w:rFonts w:ascii="Arial" w:hAnsi="Arial" w:cs="Arial"/>
          <w:sz w:val="22"/>
          <w:szCs w:val="22"/>
        </w:rPr>
      </w:pPr>
    </w:p>
    <w:p w14:paraId="1A7F3BB0" w14:textId="77777777" w:rsidR="00AD0FC4" w:rsidRPr="00AD0FC4" w:rsidRDefault="00AD0FC4" w:rsidP="00AD0FC4">
      <w:pPr>
        <w:rPr>
          <w:rFonts w:ascii="Arial" w:hAnsi="Arial" w:cs="Arial"/>
          <w:sz w:val="22"/>
          <w:szCs w:val="22"/>
        </w:rPr>
      </w:pPr>
      <w:r w:rsidRPr="00AD0FC4">
        <w:rPr>
          <w:rFonts w:ascii="Arial" w:hAnsi="Arial" w:cs="Arial"/>
          <w:sz w:val="22"/>
          <w:szCs w:val="22"/>
        </w:rPr>
        <w:t>On the basis of our review of Sections 1 and 2 of the Annual Governance and Accountability Return, in our opinion the information is Sections 1 and 2 of the Annual Governance and Accountability Return is in accordance with Proper Practices and no other matters have come to our attention giving cause for concern that relevant legislation and regulatory requirements have not been met.</w:t>
      </w:r>
    </w:p>
    <w:p w14:paraId="1E217D9F" w14:textId="77777777" w:rsidR="00AD0FC4" w:rsidRPr="00AD0FC4" w:rsidRDefault="00AD0FC4" w:rsidP="00AD0FC4">
      <w:pPr>
        <w:rPr>
          <w:rFonts w:ascii="Arial" w:hAnsi="Arial" w:cs="Arial"/>
          <w:sz w:val="22"/>
          <w:szCs w:val="22"/>
        </w:rPr>
      </w:pPr>
    </w:p>
    <w:p w14:paraId="05DCF676" w14:textId="77777777" w:rsidR="00AD0FC4" w:rsidRPr="00AD0FC4" w:rsidRDefault="00AD0FC4" w:rsidP="00AD0FC4">
      <w:pPr>
        <w:rPr>
          <w:rFonts w:ascii="Arial" w:hAnsi="Arial" w:cs="Arial"/>
          <w:sz w:val="22"/>
          <w:szCs w:val="22"/>
        </w:rPr>
      </w:pPr>
      <w:r w:rsidRPr="00AD0FC4">
        <w:rPr>
          <w:rFonts w:ascii="Arial" w:hAnsi="Arial" w:cs="Arial"/>
          <w:sz w:val="22"/>
          <w:szCs w:val="22"/>
        </w:rPr>
        <w:t>Other matters not affecting our opinion which we draw to the attention of the authority:</w:t>
      </w:r>
    </w:p>
    <w:p w14:paraId="08E7BB1A" w14:textId="77777777" w:rsidR="00AD0FC4" w:rsidRPr="00AD0FC4" w:rsidRDefault="00AD0FC4" w:rsidP="00AD0FC4">
      <w:pPr>
        <w:rPr>
          <w:rFonts w:ascii="Arial" w:hAnsi="Arial" w:cs="Arial"/>
          <w:sz w:val="22"/>
          <w:szCs w:val="22"/>
        </w:rPr>
      </w:pPr>
    </w:p>
    <w:p w14:paraId="3D018AB2" w14:textId="77777777" w:rsidR="00AD0FC4" w:rsidRPr="00AD0FC4" w:rsidRDefault="00AD0FC4" w:rsidP="00AD0FC4">
      <w:pPr>
        <w:rPr>
          <w:rFonts w:ascii="Arial" w:hAnsi="Arial" w:cs="Arial"/>
          <w:sz w:val="22"/>
          <w:szCs w:val="22"/>
        </w:rPr>
      </w:pPr>
      <w:r w:rsidRPr="00AD0FC4">
        <w:rPr>
          <w:rFonts w:ascii="Arial" w:hAnsi="Arial" w:cs="Arial"/>
          <w:sz w:val="22"/>
          <w:szCs w:val="22"/>
        </w:rPr>
        <w:t>We require to return the Annual Governance and Accountability Return to enable the Council to correct the following:</w:t>
      </w:r>
    </w:p>
    <w:p w14:paraId="7F32959E" w14:textId="77777777" w:rsidR="00AD0FC4" w:rsidRPr="00AD0FC4" w:rsidRDefault="00AD0FC4" w:rsidP="00AD0FC4">
      <w:pPr>
        <w:rPr>
          <w:rFonts w:ascii="Arial" w:hAnsi="Arial" w:cs="Arial"/>
          <w:sz w:val="22"/>
          <w:szCs w:val="22"/>
        </w:rPr>
      </w:pPr>
    </w:p>
    <w:p w14:paraId="52A2CF20" w14:textId="77777777" w:rsidR="00AD0FC4" w:rsidRPr="00AD0FC4" w:rsidRDefault="00AD0FC4" w:rsidP="00AD0FC4">
      <w:pPr>
        <w:rPr>
          <w:rFonts w:ascii="Arial" w:hAnsi="Arial" w:cs="Arial"/>
          <w:sz w:val="22"/>
          <w:szCs w:val="22"/>
        </w:rPr>
      </w:pPr>
      <w:r w:rsidRPr="00AD0FC4">
        <w:rPr>
          <w:rFonts w:ascii="Arial" w:hAnsi="Arial" w:cs="Arial"/>
          <w:sz w:val="22"/>
          <w:szCs w:val="22"/>
        </w:rPr>
        <w:t>i) The 2024/25 figure in Box 7 did not cast correctly or reconcile to the figure in Box 8.</w:t>
      </w:r>
    </w:p>
    <w:p w14:paraId="4AF0DADD" w14:textId="77777777" w:rsidR="00AD0FC4" w:rsidRPr="00AD0FC4" w:rsidRDefault="00AD0FC4" w:rsidP="00AD0FC4">
      <w:pPr>
        <w:rPr>
          <w:rFonts w:ascii="Arial" w:hAnsi="Arial" w:cs="Arial"/>
          <w:sz w:val="22"/>
          <w:szCs w:val="22"/>
        </w:rPr>
      </w:pPr>
    </w:p>
    <w:p w14:paraId="15091AC4" w14:textId="77777777" w:rsidR="00AD0FC4" w:rsidRPr="00AD0FC4" w:rsidRDefault="00AD0FC4" w:rsidP="00AD0FC4">
      <w:pPr>
        <w:rPr>
          <w:rFonts w:ascii="Arial" w:hAnsi="Arial" w:cs="Arial"/>
          <w:sz w:val="22"/>
          <w:szCs w:val="22"/>
        </w:rPr>
      </w:pPr>
      <w:r w:rsidRPr="00AD0FC4">
        <w:rPr>
          <w:rFonts w:ascii="Arial" w:hAnsi="Arial" w:cs="Arial"/>
          <w:sz w:val="22"/>
          <w:szCs w:val="22"/>
        </w:rPr>
        <w:t>In future the Council should ensure that the Annual Governance and Accountability Return is accurate and complete.</w:t>
      </w:r>
    </w:p>
    <w:p w14:paraId="79A8C20F" w14:textId="402F4758" w:rsidR="0036422E" w:rsidRPr="0036422E" w:rsidRDefault="0036422E" w:rsidP="0036422E">
      <w:pPr>
        <w:rPr>
          <w:rFonts w:ascii="Arial" w:hAnsi="Arial" w:cs="Arial"/>
          <w:sz w:val="22"/>
          <w:szCs w:val="22"/>
        </w:rPr>
      </w:pPr>
    </w:p>
    <w:p w14:paraId="5A29B00F" w14:textId="34092B82" w:rsidR="0036422E" w:rsidRDefault="006A60AA" w:rsidP="0036422E">
      <w:pPr>
        <w:rPr>
          <w:rFonts w:ascii="Arial" w:hAnsi="Arial" w:cs="Arial"/>
          <w:b/>
          <w:bCs/>
          <w:sz w:val="22"/>
          <w:szCs w:val="22"/>
        </w:rPr>
      </w:pPr>
      <w:r>
        <w:rPr>
          <w:rFonts w:ascii="Arial" w:hAnsi="Arial" w:cs="Arial"/>
          <w:b/>
          <w:bCs/>
          <w:sz w:val="22"/>
          <w:szCs w:val="22"/>
        </w:rPr>
        <w:t xml:space="preserve">9.7 </w:t>
      </w:r>
      <w:r w:rsidR="00247E50">
        <w:rPr>
          <w:rFonts w:ascii="Arial" w:hAnsi="Arial" w:cs="Arial"/>
          <w:b/>
          <w:bCs/>
          <w:sz w:val="22"/>
          <w:szCs w:val="22"/>
        </w:rPr>
        <w:t>Unity Bank</w:t>
      </w:r>
    </w:p>
    <w:p w14:paraId="16026090" w14:textId="77777777" w:rsidR="00F11D96" w:rsidRDefault="00F11D96" w:rsidP="0036422E">
      <w:pPr>
        <w:rPr>
          <w:rFonts w:ascii="Arial" w:hAnsi="Arial" w:cs="Arial"/>
          <w:b/>
          <w:bCs/>
          <w:sz w:val="22"/>
          <w:szCs w:val="22"/>
        </w:rPr>
      </w:pPr>
    </w:p>
    <w:p w14:paraId="3A081277" w14:textId="5011E477" w:rsidR="00F11D96" w:rsidRDefault="00F11D96" w:rsidP="0036422E">
      <w:pPr>
        <w:rPr>
          <w:rFonts w:ascii="Arial" w:hAnsi="Arial" w:cs="Arial"/>
          <w:sz w:val="22"/>
          <w:szCs w:val="22"/>
        </w:rPr>
      </w:pPr>
      <w:r w:rsidRPr="00F11D96">
        <w:rPr>
          <w:rFonts w:ascii="Arial" w:hAnsi="Arial" w:cs="Arial"/>
          <w:sz w:val="22"/>
          <w:szCs w:val="22"/>
        </w:rPr>
        <w:t>Clerk ran through Unity Bank’s Business Account</w:t>
      </w:r>
      <w:r>
        <w:rPr>
          <w:rFonts w:ascii="Arial" w:hAnsi="Arial" w:cs="Arial"/>
          <w:sz w:val="22"/>
          <w:szCs w:val="22"/>
        </w:rPr>
        <w:t xml:space="preserve">. Monthly charge would be £6 and there is no fees for depositing cheques as there is with Santander. </w:t>
      </w:r>
      <w:r w:rsidR="008C3A28">
        <w:rPr>
          <w:rFonts w:ascii="Arial" w:hAnsi="Arial" w:cs="Arial"/>
          <w:sz w:val="22"/>
          <w:szCs w:val="22"/>
        </w:rPr>
        <w:t xml:space="preserve">The current monthly charge we are paying is £9.99. </w:t>
      </w:r>
    </w:p>
    <w:p w14:paraId="57118A5A" w14:textId="0C26D549" w:rsidR="000B0355" w:rsidRDefault="000B0355" w:rsidP="0036422E">
      <w:pPr>
        <w:rPr>
          <w:rFonts w:ascii="Arial" w:hAnsi="Arial" w:cs="Arial"/>
          <w:sz w:val="22"/>
          <w:szCs w:val="22"/>
        </w:rPr>
      </w:pPr>
      <w:r>
        <w:rPr>
          <w:rFonts w:ascii="Arial" w:hAnsi="Arial" w:cs="Arial"/>
          <w:sz w:val="22"/>
          <w:szCs w:val="22"/>
        </w:rPr>
        <w:t>Unity Bank is based in Birmingham</w:t>
      </w:r>
      <w:r w:rsidR="00355B7F">
        <w:rPr>
          <w:rFonts w:ascii="Arial" w:hAnsi="Arial" w:cs="Arial"/>
          <w:sz w:val="22"/>
          <w:szCs w:val="22"/>
        </w:rPr>
        <w:t xml:space="preserve"> and we would be doing on-line banking as we currently do with Santander. </w:t>
      </w:r>
    </w:p>
    <w:p w14:paraId="13FED03A" w14:textId="3FFE736B" w:rsidR="00355B7F" w:rsidRDefault="00355B7F" w:rsidP="0036422E">
      <w:pPr>
        <w:rPr>
          <w:rFonts w:ascii="Arial" w:hAnsi="Arial" w:cs="Arial"/>
          <w:sz w:val="22"/>
          <w:szCs w:val="22"/>
        </w:rPr>
      </w:pPr>
      <w:r>
        <w:rPr>
          <w:rFonts w:ascii="Arial" w:hAnsi="Arial" w:cs="Arial"/>
          <w:sz w:val="22"/>
          <w:szCs w:val="22"/>
        </w:rPr>
        <w:t>We would be able to pay suppliers via online with authorization provided by councillors. Clerk would set up the payments and councillors would authorize</w:t>
      </w:r>
      <w:r w:rsidR="009D7294">
        <w:rPr>
          <w:rFonts w:ascii="Arial" w:hAnsi="Arial" w:cs="Arial"/>
          <w:sz w:val="22"/>
          <w:szCs w:val="22"/>
        </w:rPr>
        <w:t xml:space="preserve">, </w:t>
      </w:r>
      <w:r w:rsidR="00925A1F">
        <w:rPr>
          <w:rFonts w:ascii="Arial" w:hAnsi="Arial" w:cs="Arial"/>
          <w:sz w:val="22"/>
          <w:szCs w:val="22"/>
        </w:rPr>
        <w:t>instead of</w:t>
      </w:r>
      <w:r w:rsidR="009D7294">
        <w:rPr>
          <w:rFonts w:ascii="Arial" w:hAnsi="Arial" w:cs="Arial"/>
          <w:sz w:val="22"/>
          <w:szCs w:val="22"/>
        </w:rPr>
        <w:t xml:space="preserve"> having to</w:t>
      </w:r>
      <w:r w:rsidR="00925A1F">
        <w:rPr>
          <w:rFonts w:ascii="Arial" w:hAnsi="Arial" w:cs="Arial"/>
          <w:sz w:val="22"/>
          <w:szCs w:val="22"/>
        </w:rPr>
        <w:t xml:space="preserve"> get councillors to</w:t>
      </w:r>
      <w:r w:rsidR="009D7294">
        <w:rPr>
          <w:rFonts w:ascii="Arial" w:hAnsi="Arial" w:cs="Arial"/>
          <w:sz w:val="22"/>
          <w:szCs w:val="22"/>
        </w:rPr>
        <w:t xml:space="preserve"> sign cheques. </w:t>
      </w:r>
      <w:r w:rsidR="00E32EA9">
        <w:rPr>
          <w:rFonts w:ascii="Arial" w:hAnsi="Arial" w:cs="Arial"/>
          <w:sz w:val="22"/>
          <w:szCs w:val="22"/>
        </w:rPr>
        <w:t xml:space="preserve">We can have as many authorized signatories as required. </w:t>
      </w:r>
      <w:r w:rsidR="00925A1F">
        <w:rPr>
          <w:rFonts w:ascii="Arial" w:hAnsi="Arial" w:cs="Arial"/>
          <w:sz w:val="22"/>
          <w:szCs w:val="22"/>
        </w:rPr>
        <w:t xml:space="preserve">Unity Bank would still provide us a cheque book and we can pay cash in at the post office. </w:t>
      </w:r>
      <w:r w:rsidR="009F168F">
        <w:rPr>
          <w:rFonts w:ascii="Arial" w:hAnsi="Arial" w:cs="Arial"/>
          <w:sz w:val="22"/>
          <w:szCs w:val="22"/>
        </w:rPr>
        <w:t>We can set up a WhatsApp to councillors requesting payments that need authorisation</w:t>
      </w:r>
      <w:r w:rsidR="007F7266">
        <w:rPr>
          <w:rFonts w:ascii="Arial" w:hAnsi="Arial" w:cs="Arial"/>
          <w:sz w:val="22"/>
          <w:szCs w:val="22"/>
        </w:rPr>
        <w:t xml:space="preserve"> and councillors can then sign in to the bank and authorize payment. </w:t>
      </w:r>
    </w:p>
    <w:p w14:paraId="2460229C" w14:textId="77777777" w:rsidR="009379E6" w:rsidRDefault="009379E6" w:rsidP="0036422E">
      <w:pPr>
        <w:rPr>
          <w:rFonts w:ascii="Arial" w:hAnsi="Arial" w:cs="Arial"/>
          <w:sz w:val="22"/>
          <w:szCs w:val="22"/>
        </w:rPr>
      </w:pPr>
    </w:p>
    <w:p w14:paraId="3D74A308" w14:textId="2917DF70" w:rsidR="009379E6" w:rsidRDefault="009379E6" w:rsidP="0036422E">
      <w:pPr>
        <w:rPr>
          <w:rFonts w:ascii="Arial" w:hAnsi="Arial" w:cs="Arial"/>
          <w:sz w:val="22"/>
          <w:szCs w:val="22"/>
        </w:rPr>
      </w:pPr>
      <w:r>
        <w:rPr>
          <w:rFonts w:ascii="Arial" w:hAnsi="Arial" w:cs="Arial"/>
          <w:sz w:val="22"/>
          <w:szCs w:val="22"/>
        </w:rPr>
        <w:t>Clerk requested before proceeding a councillor to check Unity Bank Business Account</w:t>
      </w:r>
      <w:r w:rsidR="003A242B">
        <w:rPr>
          <w:rFonts w:ascii="Arial" w:hAnsi="Arial" w:cs="Arial"/>
          <w:sz w:val="22"/>
          <w:szCs w:val="22"/>
        </w:rPr>
        <w:t>.</w:t>
      </w:r>
    </w:p>
    <w:p w14:paraId="318086CC" w14:textId="77777777" w:rsidR="00355B7F" w:rsidRDefault="00355B7F" w:rsidP="0036422E">
      <w:pPr>
        <w:rPr>
          <w:rFonts w:ascii="Arial" w:hAnsi="Arial" w:cs="Arial"/>
          <w:sz w:val="22"/>
          <w:szCs w:val="22"/>
        </w:rPr>
      </w:pPr>
    </w:p>
    <w:p w14:paraId="250CA3D5" w14:textId="6EFD2316" w:rsidR="00355B7F" w:rsidRDefault="00355B7F" w:rsidP="0036422E">
      <w:pPr>
        <w:rPr>
          <w:rFonts w:ascii="Arial" w:hAnsi="Arial" w:cs="Arial"/>
          <w:sz w:val="22"/>
          <w:szCs w:val="22"/>
        </w:rPr>
      </w:pPr>
      <w:r>
        <w:rPr>
          <w:rFonts w:ascii="Arial" w:hAnsi="Arial" w:cs="Arial"/>
          <w:sz w:val="22"/>
          <w:szCs w:val="22"/>
        </w:rPr>
        <w:t xml:space="preserve">Cllr Brown suggested that we should have more than 2 councillors authorized to make the payments. </w:t>
      </w:r>
    </w:p>
    <w:p w14:paraId="1C276230" w14:textId="77777777" w:rsidR="003A242B" w:rsidRDefault="003A242B" w:rsidP="0036422E">
      <w:pPr>
        <w:rPr>
          <w:rFonts w:ascii="Arial" w:hAnsi="Arial" w:cs="Arial"/>
          <w:sz w:val="22"/>
          <w:szCs w:val="22"/>
        </w:rPr>
      </w:pPr>
    </w:p>
    <w:p w14:paraId="3325960F" w14:textId="1894B016" w:rsidR="003A242B" w:rsidRPr="00F11D96" w:rsidRDefault="003A242B" w:rsidP="0036422E">
      <w:pPr>
        <w:rPr>
          <w:rFonts w:ascii="Arial" w:hAnsi="Arial" w:cs="Arial"/>
          <w:sz w:val="22"/>
          <w:szCs w:val="22"/>
        </w:rPr>
      </w:pPr>
      <w:r>
        <w:rPr>
          <w:rFonts w:ascii="Arial" w:hAnsi="Arial" w:cs="Arial"/>
          <w:sz w:val="22"/>
          <w:szCs w:val="22"/>
        </w:rPr>
        <w:t>Resolved. Cllr Thomas to check Unity Business Account.</w:t>
      </w:r>
    </w:p>
    <w:p w14:paraId="0C541DF9" w14:textId="77777777" w:rsidR="0036422E" w:rsidRPr="0036422E" w:rsidRDefault="0036422E" w:rsidP="0036422E">
      <w:pPr>
        <w:rPr>
          <w:rFonts w:ascii="Arial" w:hAnsi="Arial" w:cs="Arial"/>
          <w:sz w:val="22"/>
          <w:szCs w:val="22"/>
        </w:rPr>
      </w:pPr>
    </w:p>
    <w:p w14:paraId="6957B202" w14:textId="7037339F" w:rsidR="0036422E" w:rsidRPr="0036422E" w:rsidRDefault="006A60AA" w:rsidP="0036422E">
      <w:pPr>
        <w:rPr>
          <w:rFonts w:ascii="Arial" w:hAnsi="Arial" w:cs="Arial"/>
          <w:b/>
          <w:bCs/>
          <w:sz w:val="22"/>
          <w:szCs w:val="22"/>
        </w:rPr>
      </w:pPr>
      <w:r w:rsidRPr="006A60AA">
        <w:rPr>
          <w:rFonts w:ascii="Arial" w:hAnsi="Arial" w:cs="Arial"/>
          <w:b/>
          <w:bCs/>
          <w:sz w:val="22"/>
          <w:szCs w:val="22"/>
        </w:rPr>
        <w:t>9.8</w:t>
      </w:r>
      <w:r>
        <w:rPr>
          <w:rFonts w:ascii="Arial" w:hAnsi="Arial" w:cs="Arial"/>
          <w:sz w:val="22"/>
          <w:szCs w:val="22"/>
        </w:rPr>
        <w:t xml:space="preserve"> </w:t>
      </w:r>
      <w:r w:rsidR="00E66124">
        <w:rPr>
          <w:rFonts w:ascii="Arial" w:hAnsi="Arial" w:cs="Arial"/>
          <w:b/>
          <w:bCs/>
          <w:sz w:val="22"/>
          <w:szCs w:val="22"/>
        </w:rPr>
        <w:t>Flag Pole Policy Document</w:t>
      </w:r>
      <w:r w:rsidR="0036422E" w:rsidRPr="0036422E">
        <w:rPr>
          <w:rFonts w:ascii="Arial" w:hAnsi="Arial" w:cs="Arial"/>
          <w:b/>
          <w:bCs/>
          <w:sz w:val="22"/>
          <w:szCs w:val="22"/>
        </w:rPr>
        <w:t xml:space="preserve"> </w:t>
      </w:r>
    </w:p>
    <w:p w14:paraId="1B814690" w14:textId="77777777" w:rsidR="00D73A79" w:rsidRDefault="00D73A79" w:rsidP="0036422E">
      <w:pPr>
        <w:rPr>
          <w:rFonts w:ascii="Arial" w:hAnsi="Arial" w:cs="Arial"/>
          <w:sz w:val="22"/>
          <w:szCs w:val="22"/>
        </w:rPr>
      </w:pPr>
    </w:p>
    <w:p w14:paraId="34086BD5" w14:textId="6DB5E420" w:rsidR="004C6EE7" w:rsidRDefault="00543A2E" w:rsidP="0036422E">
      <w:pPr>
        <w:rPr>
          <w:rFonts w:ascii="Arial" w:hAnsi="Arial" w:cs="Arial"/>
          <w:sz w:val="22"/>
          <w:szCs w:val="22"/>
        </w:rPr>
      </w:pPr>
      <w:r>
        <w:rPr>
          <w:rFonts w:ascii="Arial" w:hAnsi="Arial" w:cs="Arial"/>
          <w:sz w:val="22"/>
          <w:szCs w:val="22"/>
        </w:rPr>
        <w:t>To adopt and approve new flag policy to move item to next parish meeting after installation of flag pole.</w:t>
      </w:r>
    </w:p>
    <w:p w14:paraId="1AECD318" w14:textId="77777777" w:rsidR="00543A2E" w:rsidRDefault="00543A2E" w:rsidP="0036422E">
      <w:pPr>
        <w:rPr>
          <w:rFonts w:ascii="Arial" w:hAnsi="Arial" w:cs="Arial"/>
          <w:sz w:val="22"/>
          <w:szCs w:val="22"/>
        </w:rPr>
      </w:pPr>
    </w:p>
    <w:p w14:paraId="45E3811C" w14:textId="73ED46D7" w:rsidR="00543A2E" w:rsidRDefault="00543A2E" w:rsidP="0036422E">
      <w:pPr>
        <w:rPr>
          <w:rFonts w:ascii="Arial" w:hAnsi="Arial" w:cs="Arial"/>
          <w:sz w:val="22"/>
          <w:szCs w:val="22"/>
        </w:rPr>
      </w:pPr>
      <w:r>
        <w:rPr>
          <w:rFonts w:ascii="Arial" w:hAnsi="Arial" w:cs="Arial"/>
          <w:sz w:val="22"/>
          <w:szCs w:val="22"/>
        </w:rPr>
        <w:t>Cllr Brown. Referring to Cllr Walpole’s email and agree that we should have the flag pole policy in place prior to the installation of the flag pole.</w:t>
      </w:r>
    </w:p>
    <w:p w14:paraId="187A685E" w14:textId="77777777" w:rsidR="00543A2E" w:rsidRDefault="00543A2E" w:rsidP="0036422E">
      <w:pPr>
        <w:rPr>
          <w:rFonts w:ascii="Arial" w:hAnsi="Arial" w:cs="Arial"/>
          <w:sz w:val="22"/>
          <w:szCs w:val="22"/>
        </w:rPr>
      </w:pPr>
    </w:p>
    <w:p w14:paraId="20428EA4" w14:textId="2131E943" w:rsidR="00543A2E" w:rsidRDefault="00543A2E" w:rsidP="0036422E">
      <w:pPr>
        <w:rPr>
          <w:rFonts w:ascii="Arial" w:hAnsi="Arial" w:cs="Arial"/>
          <w:sz w:val="22"/>
          <w:szCs w:val="22"/>
        </w:rPr>
      </w:pPr>
      <w:r>
        <w:rPr>
          <w:rFonts w:ascii="Arial" w:hAnsi="Arial" w:cs="Arial"/>
          <w:sz w:val="22"/>
          <w:szCs w:val="22"/>
        </w:rPr>
        <w:t>Clerk to check with our insurance company.</w:t>
      </w:r>
    </w:p>
    <w:p w14:paraId="7D1CFDAC" w14:textId="4CDB61B5" w:rsidR="00D44650" w:rsidRDefault="00247E50" w:rsidP="00D44650">
      <w:pPr>
        <w:rPr>
          <w:rFonts w:ascii="Arial" w:hAnsi="Arial" w:cs="Arial"/>
          <w:sz w:val="22"/>
          <w:szCs w:val="22"/>
        </w:rPr>
      </w:pPr>
      <w:r>
        <w:rPr>
          <w:rFonts w:ascii="Arial" w:hAnsi="Arial" w:cs="Arial"/>
          <w:sz w:val="22"/>
          <w:szCs w:val="22"/>
        </w:rPr>
        <w:t xml:space="preserve"> </w:t>
      </w:r>
    </w:p>
    <w:p w14:paraId="573E3168" w14:textId="77777777" w:rsidR="0002313D" w:rsidRDefault="0002313D" w:rsidP="00E31384">
      <w:pPr>
        <w:rPr>
          <w:rFonts w:ascii="Arial" w:hAnsi="Arial" w:cs="Arial"/>
          <w:sz w:val="22"/>
          <w:szCs w:val="22"/>
        </w:rPr>
      </w:pPr>
    </w:p>
    <w:p w14:paraId="2310EB7D" w14:textId="1EB31520" w:rsidR="00E31384" w:rsidRPr="0003743B" w:rsidRDefault="00E31384" w:rsidP="00E31384">
      <w:pPr>
        <w:rPr>
          <w:rFonts w:ascii="Arial" w:hAnsi="Arial" w:cs="Arial"/>
          <w:color w:val="A6A6A6" w:themeColor="background1" w:themeShade="A6"/>
          <w:sz w:val="22"/>
          <w:szCs w:val="22"/>
        </w:rPr>
      </w:pPr>
      <w:r w:rsidRPr="00D84143">
        <w:rPr>
          <w:rFonts w:ascii="Arial" w:hAnsi="Arial" w:cs="Arial"/>
          <w:color w:val="A6A6A6" w:themeColor="background1" w:themeShade="A6"/>
          <w:sz w:val="22"/>
          <w:szCs w:val="22"/>
        </w:rPr>
        <w:lastRenderedPageBreak/>
        <w:t>1</w:t>
      </w:r>
      <w:r w:rsidR="00213A25">
        <w:rPr>
          <w:rFonts w:ascii="Arial" w:hAnsi="Arial" w:cs="Arial"/>
          <w:color w:val="A6A6A6" w:themeColor="background1" w:themeShade="A6"/>
          <w:sz w:val="22"/>
          <w:szCs w:val="22"/>
        </w:rPr>
        <w:t>0</w:t>
      </w:r>
      <w:r w:rsidRPr="00D84143">
        <w:rPr>
          <w:rFonts w:ascii="Arial" w:hAnsi="Arial" w:cs="Arial"/>
          <w:color w:val="A6A6A6" w:themeColor="background1" w:themeShade="A6"/>
          <w:sz w:val="22"/>
          <w:szCs w:val="22"/>
        </w:rPr>
        <w:t>.</w:t>
      </w:r>
      <w:r w:rsidRPr="00D84143">
        <w:rPr>
          <w:rFonts w:ascii="Arial" w:hAnsi="Arial" w:cs="Arial"/>
          <w:color w:val="A6A6A6" w:themeColor="background1" w:themeShade="A6"/>
          <w:sz w:val="22"/>
          <w:szCs w:val="22"/>
        </w:rPr>
        <w:tab/>
        <w:t xml:space="preserve">Funding </w:t>
      </w:r>
    </w:p>
    <w:p w14:paraId="5B26D767" w14:textId="77777777" w:rsidR="00E31384" w:rsidRPr="00E31384" w:rsidRDefault="00E31384" w:rsidP="00E31384">
      <w:pPr>
        <w:rPr>
          <w:rFonts w:ascii="Arial" w:hAnsi="Arial" w:cs="Arial"/>
          <w:sz w:val="22"/>
          <w:szCs w:val="22"/>
        </w:rPr>
      </w:pPr>
    </w:p>
    <w:p w14:paraId="7C225EB5" w14:textId="02D07822" w:rsidR="00E31384" w:rsidRDefault="005F4F4C" w:rsidP="00E31384">
      <w:pPr>
        <w:rPr>
          <w:rFonts w:ascii="Arial" w:hAnsi="Arial" w:cs="Arial"/>
          <w:b/>
          <w:bCs/>
          <w:sz w:val="22"/>
          <w:szCs w:val="22"/>
        </w:rPr>
      </w:pPr>
      <w:r w:rsidRPr="005F4F4C">
        <w:rPr>
          <w:rFonts w:ascii="Arial" w:hAnsi="Arial" w:cs="Arial"/>
          <w:b/>
          <w:bCs/>
          <w:sz w:val="22"/>
          <w:szCs w:val="22"/>
        </w:rPr>
        <w:t>10.1</w:t>
      </w:r>
      <w:r>
        <w:rPr>
          <w:rFonts w:ascii="Arial" w:hAnsi="Arial" w:cs="Arial"/>
          <w:sz w:val="22"/>
          <w:szCs w:val="22"/>
        </w:rPr>
        <w:t xml:space="preserve"> </w:t>
      </w:r>
      <w:r w:rsidR="00E31384" w:rsidRPr="00C30B4D">
        <w:rPr>
          <w:rFonts w:ascii="Arial" w:hAnsi="Arial" w:cs="Arial"/>
          <w:b/>
          <w:bCs/>
          <w:sz w:val="22"/>
          <w:szCs w:val="22"/>
        </w:rPr>
        <w:t xml:space="preserve">Summer Fair Committee Funding Flag Pole </w:t>
      </w:r>
    </w:p>
    <w:p w14:paraId="24DC3767" w14:textId="77777777" w:rsidR="0081415E" w:rsidRPr="00E31384" w:rsidRDefault="0081415E" w:rsidP="00E31384">
      <w:pPr>
        <w:rPr>
          <w:rFonts w:ascii="Arial" w:hAnsi="Arial" w:cs="Arial"/>
          <w:sz w:val="22"/>
          <w:szCs w:val="22"/>
        </w:rPr>
      </w:pPr>
    </w:p>
    <w:p w14:paraId="0EDDC26B" w14:textId="77777777" w:rsidR="004B4532" w:rsidRPr="004B4532" w:rsidRDefault="004B4532" w:rsidP="004B4532">
      <w:pPr>
        <w:rPr>
          <w:rFonts w:ascii="Arial" w:hAnsi="Arial" w:cs="Arial"/>
          <w:sz w:val="22"/>
          <w:szCs w:val="22"/>
        </w:rPr>
      </w:pPr>
      <w:r w:rsidRPr="004B4532">
        <w:rPr>
          <w:rFonts w:ascii="Arial" w:hAnsi="Arial" w:cs="Arial"/>
          <w:sz w:val="22"/>
          <w:szCs w:val="22"/>
        </w:rPr>
        <w:t>4 metres Flagmakers Glass fibre (Piggotts) Hinged base £388.78 inc VAT + £75 delivery</w:t>
      </w:r>
    </w:p>
    <w:p w14:paraId="6C782FD3" w14:textId="77777777" w:rsidR="004B4532" w:rsidRPr="004B4532" w:rsidRDefault="004B4532" w:rsidP="004B4532">
      <w:pPr>
        <w:rPr>
          <w:rFonts w:ascii="Arial" w:hAnsi="Arial" w:cs="Arial"/>
          <w:sz w:val="22"/>
          <w:szCs w:val="22"/>
        </w:rPr>
      </w:pPr>
      <w:r w:rsidRPr="004B4532">
        <w:rPr>
          <w:rFonts w:ascii="Arial" w:hAnsi="Arial" w:cs="Arial"/>
          <w:sz w:val="22"/>
          <w:szCs w:val="22"/>
        </w:rPr>
        <w:t>6 metres Flagmakers Glass fibre Hinged base £488.22 = £75 delivery</w:t>
      </w:r>
    </w:p>
    <w:p w14:paraId="59CFB141" w14:textId="77777777" w:rsidR="004B4532" w:rsidRPr="004B4532" w:rsidRDefault="004B4532" w:rsidP="004B4532">
      <w:pPr>
        <w:rPr>
          <w:rFonts w:ascii="Arial" w:hAnsi="Arial" w:cs="Arial"/>
          <w:sz w:val="22"/>
          <w:szCs w:val="22"/>
        </w:rPr>
      </w:pPr>
      <w:r w:rsidRPr="004B4532">
        <w:rPr>
          <w:rFonts w:ascii="Arial" w:hAnsi="Arial" w:cs="Arial"/>
          <w:sz w:val="22"/>
          <w:szCs w:val="22"/>
        </w:rPr>
        <w:t>Harrison Flags - Commercial Glass fibre 6 metre Flagpole with internal roping, metal door, hinged base £432.00 + £59.95 Delivery</w:t>
      </w:r>
    </w:p>
    <w:p w14:paraId="0FCFF158" w14:textId="4C173776" w:rsidR="004B4532" w:rsidRPr="004B4532" w:rsidRDefault="004B4532" w:rsidP="004B4532">
      <w:pPr>
        <w:rPr>
          <w:rFonts w:ascii="Arial" w:hAnsi="Arial" w:cs="Arial"/>
          <w:sz w:val="22"/>
          <w:szCs w:val="22"/>
        </w:rPr>
      </w:pPr>
      <w:r w:rsidRPr="004B4532">
        <w:rPr>
          <w:rFonts w:ascii="Arial" w:hAnsi="Arial" w:cs="Arial"/>
          <w:sz w:val="22"/>
          <w:szCs w:val="22"/>
        </w:rPr>
        <w:t xml:space="preserve">Flags and Flagpoles – </w:t>
      </w:r>
      <w:bookmarkStart w:id="7" w:name="_Hlk212176253"/>
      <w:r w:rsidRPr="004B4532">
        <w:rPr>
          <w:rFonts w:ascii="Arial" w:hAnsi="Arial" w:cs="Arial"/>
          <w:sz w:val="22"/>
          <w:szCs w:val="22"/>
        </w:rPr>
        <w:t xml:space="preserve">6 m Deluxe Flagpole with internal Halyard Aluminum ground sleeve £308.40 </w:t>
      </w:r>
      <w:bookmarkEnd w:id="7"/>
      <w:r w:rsidRPr="004B4532">
        <w:rPr>
          <w:rFonts w:ascii="Arial" w:hAnsi="Arial" w:cs="Arial"/>
          <w:sz w:val="22"/>
          <w:szCs w:val="22"/>
        </w:rPr>
        <w:t>including delivery.</w:t>
      </w:r>
    </w:p>
    <w:p w14:paraId="376A7192" w14:textId="77777777" w:rsidR="004B4532" w:rsidRPr="004B4532" w:rsidRDefault="004B4532" w:rsidP="004B4532">
      <w:pPr>
        <w:rPr>
          <w:rFonts w:ascii="Arial" w:hAnsi="Arial" w:cs="Arial"/>
          <w:sz w:val="22"/>
          <w:szCs w:val="22"/>
        </w:rPr>
      </w:pPr>
    </w:p>
    <w:p w14:paraId="0993B526" w14:textId="06C1C7FF" w:rsidR="004B4532" w:rsidRPr="004B4532" w:rsidRDefault="004B4532" w:rsidP="004B4532">
      <w:pPr>
        <w:rPr>
          <w:rFonts w:ascii="Arial" w:hAnsi="Arial" w:cs="Arial"/>
          <w:sz w:val="22"/>
          <w:szCs w:val="22"/>
        </w:rPr>
      </w:pPr>
      <w:r>
        <w:rPr>
          <w:rFonts w:ascii="Arial" w:hAnsi="Arial" w:cs="Arial"/>
          <w:sz w:val="22"/>
          <w:szCs w:val="22"/>
        </w:rPr>
        <w:t>I</w:t>
      </w:r>
      <w:r w:rsidRPr="004B4532">
        <w:rPr>
          <w:rFonts w:ascii="Arial" w:hAnsi="Arial" w:cs="Arial"/>
          <w:sz w:val="22"/>
          <w:szCs w:val="22"/>
        </w:rPr>
        <w:t>nstallation quotation from the Groundsman</w:t>
      </w:r>
      <w:r>
        <w:rPr>
          <w:rFonts w:ascii="Arial" w:hAnsi="Arial" w:cs="Arial"/>
          <w:sz w:val="22"/>
          <w:szCs w:val="22"/>
        </w:rPr>
        <w:t xml:space="preserve"> £</w:t>
      </w:r>
      <w:r w:rsidR="00524E55">
        <w:rPr>
          <w:rFonts w:ascii="Arial" w:hAnsi="Arial" w:cs="Arial"/>
          <w:sz w:val="22"/>
          <w:szCs w:val="22"/>
        </w:rPr>
        <w:t>430.20</w:t>
      </w:r>
      <w:r w:rsidR="00C70AEE">
        <w:rPr>
          <w:rFonts w:ascii="Arial" w:hAnsi="Arial" w:cs="Arial"/>
          <w:sz w:val="22"/>
          <w:szCs w:val="22"/>
        </w:rPr>
        <w:t>.</w:t>
      </w:r>
    </w:p>
    <w:p w14:paraId="029934BF" w14:textId="77777777" w:rsidR="004B4532" w:rsidRPr="004B4532" w:rsidRDefault="004B4532" w:rsidP="004B4532">
      <w:pPr>
        <w:rPr>
          <w:rFonts w:ascii="Arial" w:hAnsi="Arial" w:cs="Arial"/>
          <w:sz w:val="22"/>
          <w:szCs w:val="22"/>
        </w:rPr>
      </w:pPr>
    </w:p>
    <w:p w14:paraId="4A8930DE" w14:textId="77777777" w:rsidR="004B4532" w:rsidRPr="004B4532" w:rsidRDefault="004B4532" w:rsidP="004B4532">
      <w:pPr>
        <w:rPr>
          <w:rFonts w:ascii="Arial" w:hAnsi="Arial" w:cs="Arial"/>
          <w:sz w:val="22"/>
          <w:szCs w:val="22"/>
        </w:rPr>
      </w:pPr>
      <w:r w:rsidRPr="004B4532">
        <w:rPr>
          <w:rFonts w:ascii="Arial" w:hAnsi="Arial" w:cs="Arial"/>
          <w:sz w:val="22"/>
          <w:szCs w:val="22"/>
        </w:rPr>
        <w:t>Notes</w:t>
      </w:r>
    </w:p>
    <w:p w14:paraId="0C24984F" w14:textId="77777777" w:rsidR="004B4532" w:rsidRPr="004B4532" w:rsidRDefault="004B4532" w:rsidP="004B4532">
      <w:pPr>
        <w:rPr>
          <w:rFonts w:ascii="Arial" w:hAnsi="Arial" w:cs="Arial"/>
          <w:sz w:val="22"/>
          <w:szCs w:val="22"/>
        </w:rPr>
      </w:pPr>
    </w:p>
    <w:p w14:paraId="72F3C924" w14:textId="77777777" w:rsidR="004B4532" w:rsidRPr="004B4532" w:rsidRDefault="004B4532" w:rsidP="004B4532">
      <w:pPr>
        <w:rPr>
          <w:rFonts w:ascii="Arial" w:hAnsi="Arial" w:cs="Arial"/>
          <w:sz w:val="22"/>
          <w:szCs w:val="22"/>
        </w:rPr>
      </w:pPr>
      <w:r w:rsidRPr="004B4532">
        <w:rPr>
          <w:rFonts w:ascii="Arial" w:hAnsi="Arial" w:cs="Arial"/>
          <w:sz w:val="22"/>
          <w:szCs w:val="22"/>
        </w:rPr>
        <w:t xml:space="preserve">1.All flag poles recommend wind speeds of up to 30 mph.  We need to take the flag down during inclement weather. The flag pole itself can withstand up to 100 mph winds. </w:t>
      </w:r>
    </w:p>
    <w:p w14:paraId="0D785DFF" w14:textId="77777777" w:rsidR="004B4532" w:rsidRPr="004B4532" w:rsidRDefault="004B4532" w:rsidP="004B4532">
      <w:pPr>
        <w:rPr>
          <w:rFonts w:ascii="Arial" w:hAnsi="Arial" w:cs="Arial"/>
          <w:sz w:val="22"/>
          <w:szCs w:val="22"/>
        </w:rPr>
      </w:pPr>
      <w:r w:rsidRPr="004B4532">
        <w:rPr>
          <w:rFonts w:ascii="Arial" w:hAnsi="Arial" w:cs="Arial"/>
          <w:sz w:val="22"/>
          <w:szCs w:val="22"/>
        </w:rPr>
        <w:t>2. Will require regular maintenance and flags may need changing yearly. If they become fray/torn we must replace them straight away (etiquette).</w:t>
      </w:r>
    </w:p>
    <w:p w14:paraId="5DBAB31C" w14:textId="77777777" w:rsidR="004B4532" w:rsidRPr="004B4532" w:rsidRDefault="004B4532" w:rsidP="004B4532">
      <w:pPr>
        <w:rPr>
          <w:rFonts w:ascii="Arial" w:hAnsi="Arial" w:cs="Arial"/>
          <w:sz w:val="22"/>
          <w:szCs w:val="22"/>
        </w:rPr>
      </w:pPr>
      <w:r w:rsidRPr="004B4532">
        <w:rPr>
          <w:rFonts w:ascii="Arial" w:hAnsi="Arial" w:cs="Arial"/>
          <w:sz w:val="22"/>
          <w:szCs w:val="22"/>
        </w:rPr>
        <w:t xml:space="preserve">3. Need to check with insurance - risk assessment i.e. children climbing the flagpole, lightning bolt etc. </w:t>
      </w:r>
    </w:p>
    <w:p w14:paraId="5E763135" w14:textId="77777777" w:rsidR="004B4532" w:rsidRPr="004B4532" w:rsidRDefault="004B4532" w:rsidP="004B4532">
      <w:pPr>
        <w:rPr>
          <w:rFonts w:ascii="Arial" w:hAnsi="Arial" w:cs="Arial"/>
          <w:sz w:val="22"/>
          <w:szCs w:val="22"/>
        </w:rPr>
      </w:pPr>
      <w:r w:rsidRPr="004B4532">
        <w:rPr>
          <w:rFonts w:ascii="Arial" w:hAnsi="Arial" w:cs="Arial"/>
          <w:sz w:val="22"/>
          <w:szCs w:val="22"/>
        </w:rPr>
        <w:t xml:space="preserve">4. Fibreglass flat poles come with hinged base, can be unbolted and lays down.  </w:t>
      </w:r>
    </w:p>
    <w:p w14:paraId="774A97A4" w14:textId="7F5F4EEC" w:rsidR="004B4532" w:rsidRPr="004B4532" w:rsidRDefault="004B4532" w:rsidP="004B4532">
      <w:pPr>
        <w:rPr>
          <w:rFonts w:ascii="Arial" w:hAnsi="Arial" w:cs="Arial"/>
          <w:sz w:val="22"/>
          <w:szCs w:val="22"/>
        </w:rPr>
      </w:pPr>
      <w:r w:rsidRPr="004B4532">
        <w:rPr>
          <w:rFonts w:ascii="Arial" w:hAnsi="Arial" w:cs="Arial"/>
          <w:sz w:val="22"/>
          <w:szCs w:val="22"/>
        </w:rPr>
        <w:t xml:space="preserve">5. Aluminum flag poles, a metre below ground level. </w:t>
      </w:r>
      <w:r w:rsidR="008173AC">
        <w:rPr>
          <w:rFonts w:ascii="Arial" w:hAnsi="Arial" w:cs="Arial"/>
          <w:sz w:val="22"/>
          <w:szCs w:val="22"/>
        </w:rPr>
        <w:t>May n</w:t>
      </w:r>
      <w:r w:rsidRPr="004B4532">
        <w:rPr>
          <w:rFonts w:ascii="Arial" w:hAnsi="Arial" w:cs="Arial"/>
          <w:sz w:val="22"/>
          <w:szCs w:val="22"/>
        </w:rPr>
        <w:t xml:space="preserve">eed to be earthed. </w:t>
      </w:r>
    </w:p>
    <w:p w14:paraId="0CBBF9E7" w14:textId="0BCF2CA9" w:rsidR="005F4F4C" w:rsidRDefault="004B4532" w:rsidP="00E31384">
      <w:pPr>
        <w:rPr>
          <w:rFonts w:ascii="Arial" w:hAnsi="Arial" w:cs="Arial"/>
          <w:sz w:val="22"/>
          <w:szCs w:val="22"/>
        </w:rPr>
      </w:pPr>
      <w:r w:rsidRPr="004B4532">
        <w:rPr>
          <w:rFonts w:ascii="Arial" w:hAnsi="Arial" w:cs="Arial"/>
          <w:sz w:val="22"/>
          <w:szCs w:val="22"/>
        </w:rPr>
        <w:t>4. Invoice the Summer Fair Committee for release of funds.</w:t>
      </w:r>
    </w:p>
    <w:p w14:paraId="42BBA044" w14:textId="77777777" w:rsidR="0096264E" w:rsidRDefault="0096264E" w:rsidP="00E31384">
      <w:pPr>
        <w:rPr>
          <w:rFonts w:ascii="Arial" w:hAnsi="Arial" w:cs="Arial"/>
          <w:sz w:val="22"/>
          <w:szCs w:val="22"/>
        </w:rPr>
      </w:pPr>
    </w:p>
    <w:p w14:paraId="259E4880" w14:textId="5D92D360" w:rsidR="0096264E" w:rsidRDefault="00D403B6" w:rsidP="00E31384">
      <w:pPr>
        <w:rPr>
          <w:rFonts w:ascii="Arial" w:hAnsi="Arial" w:cs="Arial"/>
          <w:sz w:val="22"/>
          <w:szCs w:val="22"/>
        </w:rPr>
      </w:pPr>
      <w:r>
        <w:rPr>
          <w:rFonts w:ascii="Arial" w:hAnsi="Arial" w:cs="Arial"/>
          <w:sz w:val="22"/>
          <w:szCs w:val="22"/>
        </w:rPr>
        <w:t xml:space="preserve">Cllr Thomas – hinged base flag pole could be a trip hazard. </w:t>
      </w:r>
    </w:p>
    <w:p w14:paraId="50B74A40" w14:textId="77777777" w:rsidR="00F22A9B" w:rsidRDefault="00F22A9B" w:rsidP="00E31384">
      <w:pPr>
        <w:rPr>
          <w:rFonts w:ascii="Arial" w:hAnsi="Arial" w:cs="Arial"/>
          <w:sz w:val="22"/>
          <w:szCs w:val="22"/>
        </w:rPr>
      </w:pPr>
    </w:p>
    <w:p w14:paraId="301DB8CB" w14:textId="62476BF9" w:rsidR="00F22A9B" w:rsidRDefault="00F22A9B" w:rsidP="00E31384">
      <w:pPr>
        <w:rPr>
          <w:rFonts w:ascii="Arial" w:hAnsi="Arial" w:cs="Arial"/>
          <w:sz w:val="22"/>
          <w:szCs w:val="22"/>
        </w:rPr>
      </w:pPr>
      <w:r>
        <w:rPr>
          <w:rFonts w:ascii="Arial" w:hAnsi="Arial" w:cs="Arial"/>
          <w:sz w:val="22"/>
          <w:szCs w:val="22"/>
        </w:rPr>
        <w:t xml:space="preserve">Resolved. To purchase flagpole from supplier Flags and Flagpoles, </w:t>
      </w:r>
      <w:r w:rsidRPr="00F22A9B">
        <w:rPr>
          <w:rFonts w:ascii="Arial" w:hAnsi="Arial" w:cs="Arial"/>
          <w:sz w:val="22"/>
          <w:szCs w:val="22"/>
        </w:rPr>
        <w:t xml:space="preserve">6 m </w:t>
      </w:r>
      <w:r>
        <w:rPr>
          <w:rFonts w:ascii="Arial" w:hAnsi="Arial" w:cs="Arial"/>
          <w:sz w:val="22"/>
          <w:szCs w:val="22"/>
        </w:rPr>
        <w:t>d</w:t>
      </w:r>
      <w:r w:rsidRPr="00F22A9B">
        <w:rPr>
          <w:rFonts w:ascii="Arial" w:hAnsi="Arial" w:cs="Arial"/>
          <w:sz w:val="22"/>
          <w:szCs w:val="22"/>
        </w:rPr>
        <w:t xml:space="preserve">eluxe </w:t>
      </w:r>
      <w:r>
        <w:rPr>
          <w:rFonts w:ascii="Arial" w:hAnsi="Arial" w:cs="Arial"/>
          <w:sz w:val="22"/>
          <w:szCs w:val="22"/>
        </w:rPr>
        <w:t>f</w:t>
      </w:r>
      <w:r w:rsidRPr="00F22A9B">
        <w:rPr>
          <w:rFonts w:ascii="Arial" w:hAnsi="Arial" w:cs="Arial"/>
          <w:sz w:val="22"/>
          <w:szCs w:val="22"/>
        </w:rPr>
        <w:t xml:space="preserve">lagpole with internal Halyard </w:t>
      </w:r>
      <w:r>
        <w:rPr>
          <w:rFonts w:ascii="Arial" w:hAnsi="Arial" w:cs="Arial"/>
          <w:sz w:val="22"/>
          <w:szCs w:val="22"/>
        </w:rPr>
        <w:t>a</w:t>
      </w:r>
      <w:r w:rsidRPr="00F22A9B">
        <w:rPr>
          <w:rFonts w:ascii="Arial" w:hAnsi="Arial" w:cs="Arial"/>
          <w:sz w:val="22"/>
          <w:szCs w:val="22"/>
        </w:rPr>
        <w:t>luminum ground sleeve £308.40</w:t>
      </w:r>
      <w:r>
        <w:rPr>
          <w:rFonts w:ascii="Arial" w:hAnsi="Arial" w:cs="Arial"/>
          <w:sz w:val="22"/>
          <w:szCs w:val="22"/>
        </w:rPr>
        <w:t xml:space="preserve"> including delivery. </w:t>
      </w:r>
    </w:p>
    <w:p w14:paraId="06384DEF" w14:textId="77777777" w:rsidR="00675943" w:rsidRDefault="00675943" w:rsidP="00E31384">
      <w:pPr>
        <w:rPr>
          <w:rFonts w:ascii="Arial" w:hAnsi="Arial" w:cs="Arial"/>
          <w:sz w:val="22"/>
          <w:szCs w:val="22"/>
        </w:rPr>
      </w:pPr>
    </w:p>
    <w:p w14:paraId="14834E7A" w14:textId="4F001E66" w:rsidR="00675943" w:rsidRDefault="00675943" w:rsidP="00E31384">
      <w:pPr>
        <w:rPr>
          <w:rFonts w:ascii="Arial" w:hAnsi="Arial" w:cs="Arial"/>
          <w:sz w:val="22"/>
          <w:szCs w:val="22"/>
        </w:rPr>
      </w:pPr>
      <w:r>
        <w:rPr>
          <w:rFonts w:ascii="Arial" w:hAnsi="Arial" w:cs="Arial"/>
          <w:sz w:val="22"/>
          <w:szCs w:val="22"/>
        </w:rPr>
        <w:t xml:space="preserve">Discussion took place concerning the Summer Fair </w:t>
      </w:r>
      <w:r w:rsidR="00E228B5">
        <w:rPr>
          <w:rFonts w:ascii="Arial" w:hAnsi="Arial" w:cs="Arial"/>
          <w:sz w:val="22"/>
          <w:szCs w:val="22"/>
        </w:rPr>
        <w:t>Committee’s</w:t>
      </w:r>
      <w:r>
        <w:rPr>
          <w:rFonts w:ascii="Arial" w:hAnsi="Arial" w:cs="Arial"/>
          <w:sz w:val="22"/>
          <w:szCs w:val="22"/>
        </w:rPr>
        <w:t xml:space="preserve"> request for the parish council to send an invoice</w:t>
      </w:r>
      <w:r w:rsidR="00E228B5">
        <w:rPr>
          <w:rFonts w:ascii="Arial" w:hAnsi="Arial" w:cs="Arial"/>
          <w:sz w:val="22"/>
          <w:szCs w:val="22"/>
        </w:rPr>
        <w:t xml:space="preserve"> before releasing the funds. </w:t>
      </w:r>
    </w:p>
    <w:p w14:paraId="0C8C37CD" w14:textId="77777777" w:rsidR="00C73E90" w:rsidRDefault="00C73E90" w:rsidP="00E31384">
      <w:pPr>
        <w:rPr>
          <w:rFonts w:ascii="Arial" w:hAnsi="Arial" w:cs="Arial"/>
          <w:sz w:val="22"/>
          <w:szCs w:val="22"/>
        </w:rPr>
      </w:pPr>
    </w:p>
    <w:p w14:paraId="57AA6647" w14:textId="2CB0B771" w:rsidR="00D822BB" w:rsidRDefault="00D822BB" w:rsidP="00E31384">
      <w:pPr>
        <w:rPr>
          <w:rFonts w:ascii="Arial" w:hAnsi="Arial" w:cs="Arial"/>
          <w:sz w:val="22"/>
          <w:szCs w:val="22"/>
        </w:rPr>
      </w:pPr>
      <w:r>
        <w:rPr>
          <w:rFonts w:ascii="Arial" w:hAnsi="Arial" w:cs="Arial"/>
          <w:sz w:val="22"/>
          <w:szCs w:val="22"/>
        </w:rPr>
        <w:t xml:space="preserve">Cllr Brown – happy to pay full amount for the purchase and installation of the flag pole.  </w:t>
      </w:r>
      <w:r w:rsidR="00C65D1F">
        <w:rPr>
          <w:rFonts w:ascii="Arial" w:hAnsi="Arial" w:cs="Arial"/>
          <w:sz w:val="22"/>
          <w:szCs w:val="22"/>
        </w:rPr>
        <w:t>P</w:t>
      </w:r>
      <w:r w:rsidR="007811A3">
        <w:rPr>
          <w:rFonts w:ascii="Arial" w:hAnsi="Arial" w:cs="Arial"/>
          <w:sz w:val="22"/>
          <w:szCs w:val="22"/>
        </w:rPr>
        <w:t>ositive outcome and wish to remain that way. Ongoing discussions with the Summer Fair Committee is not positive</w:t>
      </w:r>
      <w:r w:rsidR="00C65D1F">
        <w:rPr>
          <w:rFonts w:ascii="Arial" w:hAnsi="Arial" w:cs="Arial"/>
          <w:sz w:val="22"/>
          <w:szCs w:val="22"/>
        </w:rPr>
        <w:t xml:space="preserve"> and therefore request that the monies allocated to the flagpole by the Summer Fair Committee is </w:t>
      </w:r>
      <w:r w:rsidR="00C7026D">
        <w:rPr>
          <w:rFonts w:ascii="Arial" w:hAnsi="Arial" w:cs="Arial"/>
          <w:sz w:val="22"/>
          <w:szCs w:val="22"/>
        </w:rPr>
        <w:t xml:space="preserve">reallocated elsewhere in the village. </w:t>
      </w:r>
      <w:r w:rsidR="0084448C">
        <w:rPr>
          <w:rFonts w:ascii="Arial" w:hAnsi="Arial" w:cs="Arial"/>
          <w:sz w:val="22"/>
          <w:szCs w:val="22"/>
        </w:rPr>
        <w:t>Do not wish to receive recognition</w:t>
      </w:r>
      <w:r w:rsidR="000120D2">
        <w:rPr>
          <w:rFonts w:ascii="Arial" w:hAnsi="Arial" w:cs="Arial"/>
          <w:sz w:val="22"/>
          <w:szCs w:val="22"/>
        </w:rPr>
        <w:t>, happy to pay for the flag pole and see it as a positive thing to do</w:t>
      </w:r>
      <w:r w:rsidR="00EC6C3D">
        <w:rPr>
          <w:rFonts w:ascii="Arial" w:hAnsi="Arial" w:cs="Arial"/>
          <w:sz w:val="22"/>
          <w:szCs w:val="22"/>
        </w:rPr>
        <w:t xml:space="preserve"> for the village. </w:t>
      </w:r>
    </w:p>
    <w:p w14:paraId="679A8A95" w14:textId="77777777" w:rsidR="00B34A90" w:rsidRDefault="00B34A90" w:rsidP="00E31384">
      <w:pPr>
        <w:rPr>
          <w:rFonts w:ascii="Arial" w:hAnsi="Arial" w:cs="Arial"/>
          <w:sz w:val="22"/>
          <w:szCs w:val="22"/>
        </w:rPr>
      </w:pPr>
    </w:p>
    <w:p w14:paraId="1B7CEE1B" w14:textId="7E978B81" w:rsidR="00B34A90" w:rsidRDefault="00B34A90" w:rsidP="00E31384">
      <w:pPr>
        <w:rPr>
          <w:rFonts w:ascii="Arial" w:hAnsi="Arial" w:cs="Arial"/>
          <w:sz w:val="22"/>
          <w:szCs w:val="22"/>
        </w:rPr>
      </w:pPr>
      <w:r>
        <w:rPr>
          <w:rFonts w:ascii="Arial" w:hAnsi="Arial" w:cs="Arial"/>
          <w:sz w:val="22"/>
          <w:szCs w:val="22"/>
        </w:rPr>
        <w:t>Resolved.  All agreed for Cllr Brown to pay for the purchase and installation of the flag pole.</w:t>
      </w:r>
    </w:p>
    <w:p w14:paraId="768B7F02" w14:textId="77777777" w:rsidR="00EC6C3D" w:rsidRDefault="00EC6C3D" w:rsidP="00E31384">
      <w:pPr>
        <w:rPr>
          <w:rFonts w:ascii="Arial" w:hAnsi="Arial" w:cs="Arial"/>
          <w:sz w:val="22"/>
          <w:szCs w:val="22"/>
        </w:rPr>
      </w:pPr>
    </w:p>
    <w:p w14:paraId="36FECD02" w14:textId="021CE243" w:rsidR="00EC6C3D" w:rsidRDefault="00EC6C3D" w:rsidP="00E31384">
      <w:pPr>
        <w:rPr>
          <w:rFonts w:ascii="Arial" w:hAnsi="Arial" w:cs="Arial"/>
          <w:sz w:val="22"/>
          <w:szCs w:val="22"/>
        </w:rPr>
      </w:pPr>
      <w:r>
        <w:rPr>
          <w:rFonts w:ascii="Arial" w:hAnsi="Arial" w:cs="Arial"/>
          <w:sz w:val="22"/>
          <w:szCs w:val="22"/>
        </w:rPr>
        <w:t>Councillors thanked Cllr Brown.</w:t>
      </w:r>
    </w:p>
    <w:p w14:paraId="6A9CEEC3" w14:textId="77777777" w:rsidR="00EC6C3D" w:rsidRDefault="00EC6C3D" w:rsidP="00E31384">
      <w:pPr>
        <w:rPr>
          <w:rFonts w:ascii="Arial" w:hAnsi="Arial" w:cs="Arial"/>
          <w:sz w:val="22"/>
          <w:szCs w:val="22"/>
        </w:rPr>
      </w:pPr>
    </w:p>
    <w:p w14:paraId="60DF09A2" w14:textId="0FA848C2" w:rsidR="00EC6C3D" w:rsidRPr="00E31384" w:rsidRDefault="00EC6C3D" w:rsidP="00E31384">
      <w:pPr>
        <w:rPr>
          <w:rFonts w:ascii="Arial" w:hAnsi="Arial" w:cs="Arial"/>
          <w:sz w:val="22"/>
          <w:szCs w:val="22"/>
        </w:rPr>
      </w:pPr>
      <w:r>
        <w:rPr>
          <w:rFonts w:ascii="Arial" w:hAnsi="Arial" w:cs="Arial"/>
          <w:sz w:val="22"/>
          <w:szCs w:val="22"/>
        </w:rPr>
        <w:t>Cllr Aitken. To feedback to the Summer Fair Committee at their meeting on Monday, 27</w:t>
      </w:r>
      <w:r w:rsidRPr="00EC6C3D">
        <w:rPr>
          <w:rFonts w:ascii="Arial" w:hAnsi="Arial" w:cs="Arial"/>
          <w:sz w:val="22"/>
          <w:szCs w:val="22"/>
          <w:vertAlign w:val="superscript"/>
        </w:rPr>
        <w:t>th</w:t>
      </w:r>
      <w:r>
        <w:rPr>
          <w:rFonts w:ascii="Arial" w:hAnsi="Arial" w:cs="Arial"/>
          <w:sz w:val="22"/>
          <w:szCs w:val="22"/>
        </w:rPr>
        <w:t xml:space="preserve"> October 2025.</w:t>
      </w:r>
    </w:p>
    <w:p w14:paraId="782747AF" w14:textId="613A8388" w:rsidR="00A36439" w:rsidRPr="00E31384" w:rsidRDefault="00213A25" w:rsidP="00E31384">
      <w:pPr>
        <w:rPr>
          <w:rFonts w:ascii="Arial" w:hAnsi="Arial" w:cs="Arial"/>
          <w:sz w:val="22"/>
          <w:szCs w:val="22"/>
        </w:rPr>
      </w:pPr>
      <w:r>
        <w:rPr>
          <w:rFonts w:ascii="Arial" w:hAnsi="Arial" w:cs="Arial"/>
          <w:sz w:val="22"/>
          <w:szCs w:val="22"/>
        </w:rPr>
        <w:t xml:space="preserve"> </w:t>
      </w:r>
    </w:p>
    <w:p w14:paraId="76DA47EA" w14:textId="109BD6CB" w:rsidR="00E31384" w:rsidRPr="00213A25" w:rsidRDefault="005F4F4C" w:rsidP="00E31384">
      <w:pPr>
        <w:rPr>
          <w:rFonts w:ascii="Arial" w:hAnsi="Arial" w:cs="Arial"/>
          <w:b/>
          <w:bCs/>
          <w:sz w:val="22"/>
          <w:szCs w:val="22"/>
        </w:rPr>
      </w:pPr>
      <w:r>
        <w:rPr>
          <w:rFonts w:ascii="Arial" w:hAnsi="Arial" w:cs="Arial"/>
          <w:b/>
          <w:bCs/>
          <w:sz w:val="22"/>
          <w:szCs w:val="22"/>
        </w:rPr>
        <w:t xml:space="preserve">10.2 </w:t>
      </w:r>
      <w:r w:rsidR="00213A25" w:rsidRPr="00213A25">
        <w:rPr>
          <w:rFonts w:ascii="Arial" w:hAnsi="Arial" w:cs="Arial"/>
          <w:b/>
          <w:bCs/>
          <w:sz w:val="22"/>
          <w:szCs w:val="22"/>
        </w:rPr>
        <w:t>Summer Fair Committee Community Fund - Bench</w:t>
      </w:r>
    </w:p>
    <w:p w14:paraId="04DA6382" w14:textId="27957162" w:rsidR="00DC6258" w:rsidRDefault="00213A25" w:rsidP="00E31384">
      <w:pPr>
        <w:rPr>
          <w:rFonts w:ascii="Arial" w:hAnsi="Arial" w:cs="Arial"/>
          <w:sz w:val="22"/>
          <w:szCs w:val="22"/>
          <w:lang w:val="en-GB"/>
        </w:rPr>
      </w:pPr>
      <w:r>
        <w:rPr>
          <w:rFonts w:ascii="Arial" w:hAnsi="Arial" w:cs="Arial"/>
          <w:sz w:val="22"/>
          <w:szCs w:val="22"/>
        </w:rPr>
        <w:t xml:space="preserve"> </w:t>
      </w:r>
    </w:p>
    <w:p w14:paraId="37086E6D" w14:textId="2F12606F" w:rsidR="000F4ED3" w:rsidRDefault="007F139F" w:rsidP="00E31384">
      <w:pPr>
        <w:rPr>
          <w:rFonts w:ascii="Arial" w:hAnsi="Arial" w:cs="Arial"/>
          <w:sz w:val="22"/>
          <w:szCs w:val="22"/>
          <w:lang w:val="en-GB"/>
        </w:rPr>
      </w:pPr>
      <w:r w:rsidRPr="007F139F">
        <w:rPr>
          <w:rFonts w:ascii="Arial" w:hAnsi="Arial" w:cs="Arial"/>
          <w:sz w:val="22"/>
          <w:szCs w:val="22"/>
          <w:lang w:val="en-GB"/>
        </w:rPr>
        <w:t>Yet to receive from the Summer Fair Committee their request for a bench to be placed at the Memorial.</w:t>
      </w:r>
    </w:p>
    <w:p w14:paraId="48BA200D" w14:textId="77777777" w:rsidR="000F4ED3" w:rsidRDefault="000F4ED3" w:rsidP="00E31384">
      <w:pPr>
        <w:rPr>
          <w:rFonts w:ascii="Arial" w:hAnsi="Arial" w:cs="Arial"/>
          <w:sz w:val="22"/>
          <w:szCs w:val="22"/>
          <w:lang w:val="en-GB"/>
        </w:rPr>
      </w:pPr>
    </w:p>
    <w:p w14:paraId="0D106076" w14:textId="77777777" w:rsidR="000F4ED3" w:rsidRDefault="000F4ED3" w:rsidP="00E31384">
      <w:pPr>
        <w:rPr>
          <w:rFonts w:ascii="Arial" w:hAnsi="Arial" w:cs="Arial"/>
          <w:sz w:val="22"/>
          <w:szCs w:val="22"/>
          <w:lang w:val="en-GB"/>
        </w:rPr>
      </w:pPr>
      <w:r>
        <w:rPr>
          <w:rFonts w:ascii="Arial" w:hAnsi="Arial" w:cs="Arial"/>
          <w:sz w:val="22"/>
          <w:szCs w:val="22"/>
          <w:lang w:val="en-GB"/>
        </w:rPr>
        <w:t>Cllr Aitken. Not sure why this hasn’t happened but will investigate.</w:t>
      </w:r>
    </w:p>
    <w:p w14:paraId="71E0AAD3" w14:textId="77777777" w:rsidR="000F4ED3" w:rsidRDefault="000F4ED3" w:rsidP="00E31384">
      <w:pPr>
        <w:rPr>
          <w:rFonts w:ascii="Arial" w:hAnsi="Arial" w:cs="Arial"/>
          <w:sz w:val="22"/>
          <w:szCs w:val="22"/>
          <w:lang w:val="en-GB"/>
        </w:rPr>
      </w:pPr>
    </w:p>
    <w:p w14:paraId="418DB17E" w14:textId="7AC33ED9" w:rsidR="00D41EEC" w:rsidRDefault="00CD33D0" w:rsidP="00E31384">
      <w:pPr>
        <w:rPr>
          <w:rFonts w:ascii="Arial" w:hAnsi="Arial" w:cs="Arial"/>
          <w:sz w:val="22"/>
          <w:szCs w:val="22"/>
          <w:lang w:val="en-GB"/>
        </w:rPr>
      </w:pPr>
      <w:r>
        <w:rPr>
          <w:rFonts w:ascii="Arial" w:hAnsi="Arial" w:cs="Arial"/>
          <w:sz w:val="22"/>
          <w:szCs w:val="22"/>
          <w:lang w:val="en-GB"/>
        </w:rPr>
        <w:t>Cllr Brown. Commented that it would the Parish Council’s decision whether to have the bench dedicated to John Ramsden as it would be on parish council land.</w:t>
      </w:r>
    </w:p>
    <w:p w14:paraId="05E01006" w14:textId="77777777" w:rsidR="00CD33D0" w:rsidRDefault="00CD33D0" w:rsidP="00E31384">
      <w:pPr>
        <w:rPr>
          <w:rFonts w:ascii="Arial" w:hAnsi="Arial" w:cs="Arial"/>
          <w:sz w:val="22"/>
          <w:szCs w:val="22"/>
          <w:lang w:val="en-GB"/>
        </w:rPr>
      </w:pPr>
    </w:p>
    <w:p w14:paraId="6CBFC13E" w14:textId="4D234496" w:rsidR="00CD33D0" w:rsidRDefault="00CD33D0" w:rsidP="00E31384">
      <w:pPr>
        <w:rPr>
          <w:rFonts w:ascii="Arial" w:hAnsi="Arial" w:cs="Arial"/>
          <w:sz w:val="22"/>
          <w:szCs w:val="22"/>
          <w:lang w:val="en-GB"/>
        </w:rPr>
      </w:pPr>
      <w:r>
        <w:rPr>
          <w:rFonts w:ascii="Arial" w:hAnsi="Arial" w:cs="Arial"/>
          <w:sz w:val="22"/>
          <w:szCs w:val="22"/>
          <w:lang w:val="en-GB"/>
        </w:rPr>
        <w:t xml:space="preserve">Clerk informed the councillors that she had spoken to Angela Puxted who would be happy for a bench dedicated to John Ramsden or a tree planted in his honour. </w:t>
      </w:r>
      <w:r w:rsidR="00801246">
        <w:rPr>
          <w:rFonts w:ascii="Arial" w:hAnsi="Arial" w:cs="Arial"/>
          <w:sz w:val="22"/>
          <w:szCs w:val="22"/>
          <w:lang w:val="en-GB"/>
        </w:rPr>
        <w:t xml:space="preserve">The choice of tree would probably be a horse chestnut as he </w:t>
      </w:r>
      <w:r w:rsidR="00801246">
        <w:rPr>
          <w:rFonts w:ascii="Arial" w:hAnsi="Arial" w:cs="Arial"/>
          <w:sz w:val="22"/>
          <w:szCs w:val="22"/>
          <w:lang w:val="en-GB"/>
        </w:rPr>
        <w:lastRenderedPageBreak/>
        <w:t xml:space="preserve">liked the tree at the bottom of the Lees near Beech Court entrance. Angela’s preference would be a bench dedicated to John. </w:t>
      </w:r>
    </w:p>
    <w:p w14:paraId="71FC4852" w14:textId="77777777" w:rsidR="00B07C35" w:rsidRDefault="00B07C35" w:rsidP="00E31384">
      <w:pPr>
        <w:rPr>
          <w:rFonts w:ascii="Arial" w:hAnsi="Arial" w:cs="Arial"/>
          <w:sz w:val="22"/>
          <w:szCs w:val="22"/>
          <w:lang w:val="en-GB"/>
        </w:rPr>
      </w:pPr>
    </w:p>
    <w:p w14:paraId="27FA028C" w14:textId="2F05ACE0" w:rsidR="00B07C35" w:rsidRDefault="00B07C35" w:rsidP="00E31384">
      <w:pPr>
        <w:rPr>
          <w:rFonts w:ascii="Arial" w:hAnsi="Arial" w:cs="Arial"/>
          <w:sz w:val="22"/>
          <w:szCs w:val="22"/>
          <w:lang w:val="en-GB"/>
        </w:rPr>
      </w:pPr>
      <w:r>
        <w:rPr>
          <w:rFonts w:ascii="Arial" w:hAnsi="Arial" w:cs="Arial"/>
          <w:sz w:val="22"/>
          <w:szCs w:val="22"/>
          <w:lang w:val="en-GB"/>
        </w:rPr>
        <w:t>Cllr Aitken. To be discussed at the Summer Fair Committee meeting.</w:t>
      </w:r>
    </w:p>
    <w:p w14:paraId="4BBD37C0" w14:textId="77777777" w:rsidR="00B07C35" w:rsidRDefault="00B07C35" w:rsidP="00E31384">
      <w:pPr>
        <w:rPr>
          <w:rFonts w:ascii="Arial" w:hAnsi="Arial" w:cs="Arial"/>
          <w:sz w:val="22"/>
          <w:szCs w:val="22"/>
          <w:lang w:val="en-GB"/>
        </w:rPr>
      </w:pPr>
    </w:p>
    <w:p w14:paraId="59F03A0D" w14:textId="345B0492" w:rsidR="00B07C35" w:rsidRPr="00C62CF4" w:rsidRDefault="00B07C35" w:rsidP="00E31384">
      <w:pPr>
        <w:rPr>
          <w:rFonts w:ascii="Arial" w:hAnsi="Arial" w:cs="Arial"/>
          <w:sz w:val="22"/>
          <w:szCs w:val="22"/>
          <w:lang w:val="en-GB"/>
        </w:rPr>
      </w:pPr>
      <w:r>
        <w:rPr>
          <w:rFonts w:ascii="Arial" w:hAnsi="Arial" w:cs="Arial"/>
          <w:sz w:val="22"/>
          <w:szCs w:val="22"/>
          <w:lang w:val="en-GB"/>
        </w:rPr>
        <w:t xml:space="preserve">Resolved.  It was agreed to wait on the outcome of the Summer Fair Committee meeting. </w:t>
      </w:r>
    </w:p>
    <w:p w14:paraId="2F05D5FE" w14:textId="77777777" w:rsidR="00E31384" w:rsidRPr="00C62CF4" w:rsidRDefault="00E31384" w:rsidP="00E31384">
      <w:pPr>
        <w:rPr>
          <w:rFonts w:ascii="Arial" w:hAnsi="Arial" w:cs="Arial"/>
          <w:sz w:val="22"/>
          <w:szCs w:val="22"/>
          <w:lang w:val="en-GB"/>
        </w:rPr>
      </w:pPr>
    </w:p>
    <w:p w14:paraId="4345D36A" w14:textId="6D7F268E" w:rsidR="00C30B4D" w:rsidRDefault="005F4F4C" w:rsidP="00E31384">
      <w:pPr>
        <w:rPr>
          <w:rFonts w:ascii="Arial" w:hAnsi="Arial" w:cs="Arial"/>
          <w:sz w:val="22"/>
          <w:szCs w:val="22"/>
        </w:rPr>
      </w:pPr>
      <w:r>
        <w:rPr>
          <w:rFonts w:ascii="Arial" w:hAnsi="Arial" w:cs="Arial"/>
          <w:b/>
          <w:bCs/>
          <w:sz w:val="22"/>
          <w:szCs w:val="22"/>
        </w:rPr>
        <w:t xml:space="preserve">10.3 </w:t>
      </w:r>
      <w:r w:rsidR="00E31384" w:rsidRPr="00C30B4D">
        <w:rPr>
          <w:rFonts w:ascii="Arial" w:hAnsi="Arial" w:cs="Arial"/>
          <w:b/>
          <w:bCs/>
          <w:sz w:val="22"/>
          <w:szCs w:val="22"/>
        </w:rPr>
        <w:t>Village Hall Car Park Extension</w:t>
      </w:r>
      <w:r w:rsidR="00E31384" w:rsidRPr="00E31384">
        <w:rPr>
          <w:rFonts w:ascii="Arial" w:hAnsi="Arial" w:cs="Arial"/>
          <w:sz w:val="22"/>
          <w:szCs w:val="22"/>
        </w:rPr>
        <w:t xml:space="preserve"> </w:t>
      </w:r>
    </w:p>
    <w:p w14:paraId="5C6AF2A8" w14:textId="77777777" w:rsidR="00B43525" w:rsidRDefault="00B43525" w:rsidP="00E31384">
      <w:pPr>
        <w:rPr>
          <w:rFonts w:ascii="Arial" w:hAnsi="Arial" w:cs="Arial"/>
          <w:sz w:val="22"/>
          <w:szCs w:val="22"/>
        </w:rPr>
      </w:pPr>
    </w:p>
    <w:p w14:paraId="3CFA76A1" w14:textId="77777777" w:rsidR="00B43525" w:rsidRPr="00B43525" w:rsidRDefault="00B43525" w:rsidP="00B43525">
      <w:pPr>
        <w:rPr>
          <w:rFonts w:ascii="Arial" w:hAnsi="Arial" w:cs="Arial"/>
          <w:sz w:val="22"/>
          <w:szCs w:val="22"/>
        </w:rPr>
      </w:pPr>
      <w:r w:rsidRPr="00B43525">
        <w:rPr>
          <w:rFonts w:ascii="Arial" w:hAnsi="Arial" w:cs="Arial"/>
          <w:sz w:val="22"/>
          <w:szCs w:val="22"/>
        </w:rPr>
        <w:t>ABC capital funding application up to £10,000, match funded.  Based on the cheapest quote Ashford Tarmac £10,336.00. Parish Council to consider making a contribution in order to match fund.  To requests contributions from the Village Hall Committee and Cricket Club. Propose £5,168 match fund to be split 3 ways. Based on this information the approximate contribution from the village hall and cricket club would be £3400.  With the cricket Club’s 20% proportion at £700 estimated and the Village Hall's contribution being £2700.</w:t>
      </w:r>
    </w:p>
    <w:p w14:paraId="6FA5CAC4" w14:textId="77777777" w:rsidR="00B43525" w:rsidRPr="00B43525" w:rsidRDefault="00B43525" w:rsidP="00B43525">
      <w:pPr>
        <w:rPr>
          <w:rFonts w:ascii="Arial" w:hAnsi="Arial" w:cs="Arial"/>
          <w:sz w:val="22"/>
          <w:szCs w:val="22"/>
        </w:rPr>
      </w:pPr>
    </w:p>
    <w:p w14:paraId="04739A5A" w14:textId="2A69AAAA" w:rsidR="00C30B4D" w:rsidRDefault="00B43525" w:rsidP="00B43525">
      <w:pPr>
        <w:rPr>
          <w:rFonts w:ascii="Arial" w:hAnsi="Arial" w:cs="Arial"/>
          <w:sz w:val="22"/>
          <w:szCs w:val="22"/>
        </w:rPr>
      </w:pPr>
      <w:r w:rsidRPr="00B43525">
        <w:rPr>
          <w:rFonts w:ascii="Arial" w:hAnsi="Arial" w:cs="Arial"/>
          <w:sz w:val="22"/>
          <w:szCs w:val="22"/>
        </w:rPr>
        <w:t>A proposal has been put forward to the Cricket Club and Village Hall.</w:t>
      </w:r>
    </w:p>
    <w:p w14:paraId="040C9D12" w14:textId="77777777" w:rsidR="00EF3F2C" w:rsidRDefault="00EF3F2C" w:rsidP="00B43525">
      <w:pPr>
        <w:rPr>
          <w:rFonts w:ascii="Arial" w:hAnsi="Arial" w:cs="Arial"/>
          <w:sz w:val="22"/>
          <w:szCs w:val="22"/>
        </w:rPr>
      </w:pPr>
    </w:p>
    <w:p w14:paraId="5A8293A6" w14:textId="0BBDA25F" w:rsidR="00EF3F2C" w:rsidRDefault="00EF3F2C" w:rsidP="00B43525">
      <w:pPr>
        <w:rPr>
          <w:rFonts w:ascii="Arial" w:hAnsi="Arial" w:cs="Arial"/>
          <w:sz w:val="22"/>
          <w:szCs w:val="22"/>
        </w:rPr>
      </w:pPr>
      <w:r>
        <w:rPr>
          <w:rFonts w:ascii="Arial" w:hAnsi="Arial" w:cs="Arial"/>
          <w:sz w:val="22"/>
          <w:szCs w:val="22"/>
        </w:rPr>
        <w:t>Cllr Aitken.  Was not aware that a proposal had been sent to the Village Hall Committee.</w:t>
      </w:r>
    </w:p>
    <w:p w14:paraId="0BB42C69" w14:textId="77777777" w:rsidR="00EF3F2C" w:rsidRDefault="00EF3F2C" w:rsidP="00B43525">
      <w:pPr>
        <w:rPr>
          <w:rFonts w:ascii="Arial" w:hAnsi="Arial" w:cs="Arial"/>
          <w:sz w:val="22"/>
          <w:szCs w:val="22"/>
        </w:rPr>
      </w:pPr>
    </w:p>
    <w:p w14:paraId="3738B52D" w14:textId="723E8255" w:rsidR="00EF3F2C" w:rsidRDefault="00EF3F2C" w:rsidP="00B43525">
      <w:pPr>
        <w:rPr>
          <w:rFonts w:ascii="Arial" w:hAnsi="Arial" w:cs="Arial"/>
          <w:sz w:val="22"/>
          <w:szCs w:val="22"/>
        </w:rPr>
      </w:pPr>
      <w:r>
        <w:rPr>
          <w:rFonts w:ascii="Arial" w:hAnsi="Arial" w:cs="Arial"/>
          <w:sz w:val="22"/>
          <w:szCs w:val="22"/>
        </w:rPr>
        <w:t xml:space="preserve">Clerk. As Cllr Aitken is representative of both the </w:t>
      </w:r>
      <w:r w:rsidR="00F34BD4">
        <w:rPr>
          <w:rFonts w:ascii="Arial" w:hAnsi="Arial" w:cs="Arial"/>
          <w:sz w:val="22"/>
          <w:szCs w:val="22"/>
        </w:rPr>
        <w:t>C</w:t>
      </w:r>
      <w:r>
        <w:rPr>
          <w:rFonts w:ascii="Arial" w:hAnsi="Arial" w:cs="Arial"/>
          <w:sz w:val="22"/>
          <w:szCs w:val="22"/>
        </w:rPr>
        <w:t xml:space="preserve">ricket club and </w:t>
      </w:r>
      <w:r w:rsidR="00F34BD4">
        <w:rPr>
          <w:rFonts w:ascii="Arial" w:hAnsi="Arial" w:cs="Arial"/>
          <w:sz w:val="22"/>
          <w:szCs w:val="22"/>
        </w:rPr>
        <w:t>V</w:t>
      </w:r>
      <w:r>
        <w:rPr>
          <w:rFonts w:ascii="Arial" w:hAnsi="Arial" w:cs="Arial"/>
          <w:sz w:val="22"/>
          <w:szCs w:val="22"/>
        </w:rPr>
        <w:t xml:space="preserve">illage </w:t>
      </w:r>
      <w:r w:rsidR="00F34BD4">
        <w:rPr>
          <w:rFonts w:ascii="Arial" w:hAnsi="Arial" w:cs="Arial"/>
          <w:sz w:val="22"/>
          <w:szCs w:val="22"/>
        </w:rPr>
        <w:t>H</w:t>
      </w:r>
      <w:r>
        <w:rPr>
          <w:rFonts w:ascii="Arial" w:hAnsi="Arial" w:cs="Arial"/>
          <w:sz w:val="22"/>
          <w:szCs w:val="22"/>
        </w:rPr>
        <w:t xml:space="preserve">all </w:t>
      </w:r>
      <w:r w:rsidR="00F34BD4">
        <w:rPr>
          <w:rFonts w:ascii="Arial" w:hAnsi="Arial" w:cs="Arial"/>
          <w:sz w:val="22"/>
          <w:szCs w:val="22"/>
        </w:rPr>
        <w:t>C</w:t>
      </w:r>
      <w:r>
        <w:rPr>
          <w:rFonts w:ascii="Arial" w:hAnsi="Arial" w:cs="Arial"/>
          <w:sz w:val="22"/>
          <w:szCs w:val="22"/>
        </w:rPr>
        <w:t>ommittee the email sent was addressed to both.</w:t>
      </w:r>
    </w:p>
    <w:p w14:paraId="18C87D85" w14:textId="77777777" w:rsidR="00F34BD4" w:rsidRDefault="00F34BD4" w:rsidP="00B43525">
      <w:pPr>
        <w:rPr>
          <w:rFonts w:ascii="Arial" w:hAnsi="Arial" w:cs="Arial"/>
          <w:sz w:val="22"/>
          <w:szCs w:val="22"/>
        </w:rPr>
      </w:pPr>
    </w:p>
    <w:p w14:paraId="0B53F746" w14:textId="7A0991AB" w:rsidR="00F34BD4" w:rsidRDefault="00F34BD4" w:rsidP="00B43525">
      <w:pPr>
        <w:rPr>
          <w:rFonts w:ascii="Arial" w:hAnsi="Arial" w:cs="Arial"/>
          <w:sz w:val="22"/>
          <w:szCs w:val="22"/>
        </w:rPr>
      </w:pPr>
      <w:r>
        <w:rPr>
          <w:rFonts w:ascii="Arial" w:hAnsi="Arial" w:cs="Arial"/>
          <w:sz w:val="22"/>
          <w:szCs w:val="22"/>
        </w:rPr>
        <w:t xml:space="preserve">Cllr Aitken. Informed the parish council that the Chair of the Cricket Club would not be willing to contribute to the car park extension.  According to the lease the cricket club is responsible for paying 20% towards the maintenance of the car park </w:t>
      </w:r>
      <w:r w:rsidR="000A1460">
        <w:rPr>
          <w:rFonts w:ascii="Arial" w:hAnsi="Arial" w:cs="Arial"/>
          <w:sz w:val="22"/>
          <w:szCs w:val="22"/>
        </w:rPr>
        <w:t xml:space="preserve">and does not state anything about </w:t>
      </w:r>
      <w:r w:rsidR="00934AF7">
        <w:rPr>
          <w:rFonts w:ascii="Arial" w:hAnsi="Arial" w:cs="Arial"/>
          <w:sz w:val="22"/>
          <w:szCs w:val="22"/>
        </w:rPr>
        <w:t>an</w:t>
      </w:r>
      <w:r w:rsidR="000A1460">
        <w:rPr>
          <w:rFonts w:ascii="Arial" w:hAnsi="Arial" w:cs="Arial"/>
          <w:sz w:val="22"/>
          <w:szCs w:val="22"/>
        </w:rPr>
        <w:t xml:space="preserve"> extension of the car park.</w:t>
      </w:r>
    </w:p>
    <w:p w14:paraId="5AF671F9" w14:textId="77777777" w:rsidR="000A1460" w:rsidRDefault="000A1460" w:rsidP="00B43525">
      <w:pPr>
        <w:rPr>
          <w:rFonts w:ascii="Arial" w:hAnsi="Arial" w:cs="Arial"/>
          <w:sz w:val="22"/>
          <w:szCs w:val="22"/>
        </w:rPr>
      </w:pPr>
    </w:p>
    <w:p w14:paraId="1EB4DF87" w14:textId="69E2D8E8" w:rsidR="000A1460" w:rsidRDefault="000A1460" w:rsidP="00B43525">
      <w:pPr>
        <w:rPr>
          <w:rFonts w:ascii="Arial" w:hAnsi="Arial" w:cs="Arial"/>
          <w:sz w:val="22"/>
          <w:szCs w:val="22"/>
        </w:rPr>
      </w:pPr>
      <w:r>
        <w:rPr>
          <w:rFonts w:ascii="Arial" w:hAnsi="Arial" w:cs="Arial"/>
          <w:sz w:val="22"/>
          <w:szCs w:val="22"/>
        </w:rPr>
        <w:t xml:space="preserve">Clerk. The lease says the Cricket Club is responsible for paying 15% towards the maintenance of the village hall car park. 20% had been crossed out and replaced with 15% signed by </w:t>
      </w:r>
      <w:r w:rsidR="00A302D9">
        <w:rPr>
          <w:rFonts w:ascii="Arial" w:hAnsi="Arial" w:cs="Arial"/>
          <w:sz w:val="22"/>
          <w:szCs w:val="22"/>
        </w:rPr>
        <w:t>members of village hall committee.</w:t>
      </w:r>
    </w:p>
    <w:p w14:paraId="559B646F" w14:textId="77777777" w:rsidR="00A302D9" w:rsidRDefault="00A302D9" w:rsidP="00B43525">
      <w:pPr>
        <w:rPr>
          <w:rFonts w:ascii="Arial" w:hAnsi="Arial" w:cs="Arial"/>
          <w:sz w:val="22"/>
          <w:szCs w:val="22"/>
        </w:rPr>
      </w:pPr>
    </w:p>
    <w:p w14:paraId="261E91A6" w14:textId="0882D657" w:rsidR="00F938FE" w:rsidRDefault="00AC4BED" w:rsidP="00B43525">
      <w:pPr>
        <w:rPr>
          <w:rFonts w:ascii="Arial" w:hAnsi="Arial" w:cs="Arial"/>
          <w:sz w:val="22"/>
          <w:szCs w:val="22"/>
        </w:rPr>
      </w:pPr>
      <w:r>
        <w:rPr>
          <w:rFonts w:ascii="Arial" w:hAnsi="Arial" w:cs="Arial"/>
          <w:sz w:val="22"/>
          <w:szCs w:val="22"/>
        </w:rPr>
        <w:t xml:space="preserve">Cllr Aitken. There is enough car parking spaces at the cricket club pavilion for members to park, there may be a couple of car spaces used at the village hall car park. </w:t>
      </w:r>
      <w:r w:rsidR="008076EB">
        <w:rPr>
          <w:rFonts w:ascii="Arial" w:hAnsi="Arial" w:cs="Arial"/>
          <w:sz w:val="22"/>
          <w:szCs w:val="22"/>
        </w:rPr>
        <w:t xml:space="preserve">The cricket club have limited funds and has recently had to pay out for the repair of the water leak </w:t>
      </w:r>
      <w:r w:rsidR="00A57EA1">
        <w:rPr>
          <w:rFonts w:ascii="Arial" w:hAnsi="Arial" w:cs="Arial"/>
          <w:sz w:val="22"/>
          <w:szCs w:val="22"/>
        </w:rPr>
        <w:t>feed costing £900.</w:t>
      </w:r>
      <w:r w:rsidR="007B1CEF">
        <w:rPr>
          <w:rFonts w:ascii="Arial" w:hAnsi="Arial" w:cs="Arial"/>
          <w:sz w:val="22"/>
          <w:szCs w:val="22"/>
        </w:rPr>
        <w:t xml:space="preserve">  </w:t>
      </w:r>
      <w:r w:rsidR="008719AD">
        <w:rPr>
          <w:rFonts w:ascii="Arial" w:hAnsi="Arial" w:cs="Arial"/>
          <w:sz w:val="22"/>
          <w:szCs w:val="22"/>
        </w:rPr>
        <w:t xml:space="preserve">The cost of running the cricket club is £3,000 per annum. </w:t>
      </w:r>
      <w:r w:rsidR="007B1CEF">
        <w:rPr>
          <w:rFonts w:ascii="Arial" w:hAnsi="Arial" w:cs="Arial"/>
          <w:sz w:val="22"/>
          <w:szCs w:val="22"/>
        </w:rPr>
        <w:t xml:space="preserve">The </w:t>
      </w:r>
      <w:r w:rsidR="008719AD">
        <w:rPr>
          <w:rFonts w:ascii="Arial" w:hAnsi="Arial" w:cs="Arial"/>
          <w:sz w:val="22"/>
          <w:szCs w:val="22"/>
        </w:rPr>
        <w:t>Village Hall Committee</w:t>
      </w:r>
      <w:r w:rsidR="00AF236D">
        <w:rPr>
          <w:rFonts w:ascii="Arial" w:hAnsi="Arial" w:cs="Arial"/>
          <w:sz w:val="22"/>
          <w:szCs w:val="22"/>
        </w:rPr>
        <w:t xml:space="preserve"> is</w:t>
      </w:r>
      <w:r w:rsidR="008719AD">
        <w:rPr>
          <w:rFonts w:ascii="Arial" w:hAnsi="Arial" w:cs="Arial"/>
          <w:sz w:val="22"/>
          <w:szCs w:val="22"/>
        </w:rPr>
        <w:t xml:space="preserve"> looking </w:t>
      </w:r>
      <w:r w:rsidR="007B1CEF">
        <w:rPr>
          <w:rFonts w:ascii="Arial" w:hAnsi="Arial" w:cs="Arial"/>
          <w:sz w:val="22"/>
          <w:szCs w:val="22"/>
        </w:rPr>
        <w:t xml:space="preserve">at costs to repair/replace the fence on the perimeter of the village hall car park. </w:t>
      </w:r>
    </w:p>
    <w:p w14:paraId="07D4952A" w14:textId="77777777" w:rsidR="00AF236D" w:rsidRDefault="00AF236D" w:rsidP="00B43525">
      <w:pPr>
        <w:rPr>
          <w:rFonts w:ascii="Arial" w:hAnsi="Arial" w:cs="Arial"/>
          <w:sz w:val="22"/>
          <w:szCs w:val="22"/>
        </w:rPr>
      </w:pPr>
    </w:p>
    <w:p w14:paraId="34D995B1" w14:textId="6FD2B7CD" w:rsidR="00AF236D" w:rsidRDefault="00F938FE" w:rsidP="00B43525">
      <w:pPr>
        <w:rPr>
          <w:rFonts w:ascii="Arial" w:hAnsi="Arial" w:cs="Arial"/>
          <w:sz w:val="22"/>
          <w:szCs w:val="22"/>
        </w:rPr>
      </w:pPr>
      <w:r>
        <w:rPr>
          <w:rFonts w:ascii="Arial" w:hAnsi="Arial" w:cs="Arial"/>
          <w:sz w:val="22"/>
          <w:szCs w:val="22"/>
        </w:rPr>
        <w:t xml:space="preserve">Cllr Brown commented the village hall funds </w:t>
      </w:r>
      <w:r w:rsidR="00C50A9A">
        <w:rPr>
          <w:rFonts w:ascii="Arial" w:hAnsi="Arial" w:cs="Arial"/>
          <w:sz w:val="22"/>
          <w:szCs w:val="22"/>
        </w:rPr>
        <w:t xml:space="preserve">are </w:t>
      </w:r>
      <w:r>
        <w:rPr>
          <w:rFonts w:ascii="Arial" w:hAnsi="Arial" w:cs="Arial"/>
          <w:sz w:val="22"/>
          <w:szCs w:val="22"/>
        </w:rPr>
        <w:t xml:space="preserve">buoyant. </w:t>
      </w:r>
    </w:p>
    <w:p w14:paraId="1C26C2E2" w14:textId="77777777" w:rsidR="00AF236D" w:rsidRDefault="00AF236D" w:rsidP="00B43525">
      <w:pPr>
        <w:rPr>
          <w:rFonts w:ascii="Arial" w:hAnsi="Arial" w:cs="Arial"/>
          <w:sz w:val="22"/>
          <w:szCs w:val="22"/>
        </w:rPr>
      </w:pPr>
    </w:p>
    <w:p w14:paraId="6A50AF0B" w14:textId="4F4E6452" w:rsidR="00AC4BED" w:rsidRDefault="00AF236D" w:rsidP="00B43525">
      <w:pPr>
        <w:rPr>
          <w:rFonts w:ascii="Arial" w:hAnsi="Arial" w:cs="Arial"/>
          <w:sz w:val="22"/>
          <w:szCs w:val="22"/>
        </w:rPr>
      </w:pPr>
      <w:r>
        <w:rPr>
          <w:rFonts w:ascii="Arial" w:hAnsi="Arial" w:cs="Arial"/>
          <w:sz w:val="22"/>
          <w:szCs w:val="22"/>
        </w:rPr>
        <w:t xml:space="preserve">Cllr Aitken. </w:t>
      </w:r>
      <w:r w:rsidR="00ED5A69">
        <w:rPr>
          <w:rFonts w:ascii="Arial" w:hAnsi="Arial" w:cs="Arial"/>
          <w:sz w:val="22"/>
          <w:szCs w:val="22"/>
        </w:rPr>
        <w:t>Currently have a pot of money but need to be mindful as</w:t>
      </w:r>
      <w:r w:rsidR="006F4CDE">
        <w:rPr>
          <w:rFonts w:ascii="Arial" w:hAnsi="Arial" w:cs="Arial"/>
          <w:sz w:val="22"/>
          <w:szCs w:val="22"/>
        </w:rPr>
        <w:t xml:space="preserve"> looking ahead</w:t>
      </w:r>
      <w:r w:rsidR="00ED5A69">
        <w:rPr>
          <w:rFonts w:ascii="Arial" w:hAnsi="Arial" w:cs="Arial"/>
          <w:sz w:val="22"/>
          <w:szCs w:val="22"/>
        </w:rPr>
        <w:t xml:space="preserve"> the village hall roof needs looking at. </w:t>
      </w:r>
    </w:p>
    <w:p w14:paraId="6AE4D41B" w14:textId="77777777" w:rsidR="006F4CDE" w:rsidRDefault="006F4CDE" w:rsidP="00B43525">
      <w:pPr>
        <w:rPr>
          <w:rFonts w:ascii="Arial" w:hAnsi="Arial" w:cs="Arial"/>
          <w:sz w:val="22"/>
          <w:szCs w:val="22"/>
        </w:rPr>
      </w:pPr>
    </w:p>
    <w:p w14:paraId="7FD96FFE" w14:textId="5CDCF233" w:rsidR="006F4CDE" w:rsidRDefault="006F4CDE" w:rsidP="00B43525">
      <w:pPr>
        <w:rPr>
          <w:rFonts w:ascii="Arial" w:hAnsi="Arial" w:cs="Arial"/>
          <w:sz w:val="22"/>
          <w:szCs w:val="22"/>
        </w:rPr>
      </w:pPr>
      <w:r>
        <w:rPr>
          <w:rFonts w:ascii="Arial" w:hAnsi="Arial" w:cs="Arial"/>
          <w:sz w:val="22"/>
          <w:szCs w:val="22"/>
        </w:rPr>
        <w:t>Cllr Brown commented that the car park extension would benefit the village hall</w:t>
      </w:r>
      <w:r w:rsidR="001D73F2">
        <w:rPr>
          <w:rFonts w:ascii="Arial" w:hAnsi="Arial" w:cs="Arial"/>
          <w:sz w:val="22"/>
          <w:szCs w:val="22"/>
        </w:rPr>
        <w:t xml:space="preserve"> if it is well used. Feel we are up against a brick wall. </w:t>
      </w:r>
    </w:p>
    <w:p w14:paraId="35A5E193" w14:textId="77777777" w:rsidR="00AC4BED" w:rsidRDefault="00AC4BED" w:rsidP="00B43525">
      <w:pPr>
        <w:rPr>
          <w:rFonts w:ascii="Arial" w:hAnsi="Arial" w:cs="Arial"/>
          <w:sz w:val="22"/>
          <w:szCs w:val="22"/>
        </w:rPr>
      </w:pPr>
    </w:p>
    <w:p w14:paraId="65145E3E" w14:textId="34582C3D" w:rsidR="00A302D9" w:rsidRDefault="00A302D9" w:rsidP="00B43525">
      <w:pPr>
        <w:rPr>
          <w:rFonts w:ascii="Arial" w:hAnsi="Arial" w:cs="Arial"/>
          <w:sz w:val="22"/>
          <w:szCs w:val="22"/>
        </w:rPr>
      </w:pPr>
      <w:r>
        <w:rPr>
          <w:rFonts w:ascii="Arial" w:hAnsi="Arial" w:cs="Arial"/>
          <w:sz w:val="22"/>
          <w:szCs w:val="22"/>
        </w:rPr>
        <w:t xml:space="preserve">Cllr Thomas.  Understands that the Cricket Club shouldn’t be responsible for paying towards the car park extension. </w:t>
      </w:r>
    </w:p>
    <w:p w14:paraId="1A982D0A" w14:textId="77777777" w:rsidR="00584E48" w:rsidRDefault="00584E48" w:rsidP="00B43525">
      <w:pPr>
        <w:rPr>
          <w:rFonts w:ascii="Arial" w:hAnsi="Arial" w:cs="Arial"/>
          <w:sz w:val="22"/>
          <w:szCs w:val="22"/>
        </w:rPr>
      </w:pPr>
    </w:p>
    <w:p w14:paraId="58BF1CFF" w14:textId="241C43A6" w:rsidR="00584E48" w:rsidRDefault="007432C8" w:rsidP="00B43525">
      <w:pPr>
        <w:rPr>
          <w:rFonts w:ascii="Arial" w:hAnsi="Arial" w:cs="Arial"/>
          <w:sz w:val="22"/>
          <w:szCs w:val="22"/>
        </w:rPr>
      </w:pPr>
      <w:r>
        <w:rPr>
          <w:rFonts w:ascii="Arial" w:hAnsi="Arial" w:cs="Arial"/>
          <w:sz w:val="22"/>
          <w:szCs w:val="22"/>
        </w:rPr>
        <w:t>Cllr Brown. To wait on the outcome from the village hall committee regarding the parish council’s request for their contribution towards the car park extension.</w:t>
      </w:r>
    </w:p>
    <w:p w14:paraId="3AB8FAD7" w14:textId="77777777" w:rsidR="00AC4BED" w:rsidRDefault="00AC4BED" w:rsidP="00B43525">
      <w:pPr>
        <w:rPr>
          <w:rFonts w:ascii="Arial" w:hAnsi="Arial" w:cs="Arial"/>
          <w:sz w:val="22"/>
          <w:szCs w:val="22"/>
        </w:rPr>
      </w:pPr>
    </w:p>
    <w:p w14:paraId="22746AFD" w14:textId="49A1D271" w:rsidR="00E31384" w:rsidRPr="00E31384" w:rsidRDefault="007432C8" w:rsidP="00E31384">
      <w:pPr>
        <w:rPr>
          <w:rFonts w:ascii="Arial" w:hAnsi="Arial" w:cs="Arial"/>
          <w:sz w:val="22"/>
          <w:szCs w:val="22"/>
        </w:rPr>
      </w:pPr>
      <w:r>
        <w:rPr>
          <w:rFonts w:ascii="Arial" w:hAnsi="Arial" w:cs="Arial"/>
          <w:sz w:val="22"/>
          <w:szCs w:val="22"/>
        </w:rPr>
        <w:t xml:space="preserve">All agreed. </w:t>
      </w:r>
    </w:p>
    <w:p w14:paraId="67393C62" w14:textId="77777777" w:rsidR="00E31384" w:rsidRPr="00E31384" w:rsidRDefault="00E31384" w:rsidP="00E31384">
      <w:pPr>
        <w:rPr>
          <w:rFonts w:ascii="Arial" w:hAnsi="Arial" w:cs="Arial"/>
          <w:sz w:val="22"/>
          <w:szCs w:val="22"/>
        </w:rPr>
      </w:pPr>
    </w:p>
    <w:p w14:paraId="5B2DB843" w14:textId="77777777" w:rsidR="00BA5646" w:rsidRDefault="005F4F4C" w:rsidP="00E31384">
      <w:pPr>
        <w:rPr>
          <w:rFonts w:ascii="Arial" w:hAnsi="Arial" w:cs="Arial"/>
          <w:sz w:val="22"/>
          <w:szCs w:val="22"/>
        </w:rPr>
      </w:pPr>
      <w:r>
        <w:rPr>
          <w:rFonts w:ascii="Arial" w:hAnsi="Arial" w:cs="Arial"/>
          <w:b/>
          <w:bCs/>
          <w:sz w:val="22"/>
          <w:szCs w:val="22"/>
        </w:rPr>
        <w:t xml:space="preserve">10.4 </w:t>
      </w:r>
      <w:r w:rsidR="00E31384" w:rsidRPr="0082601B">
        <w:rPr>
          <w:rFonts w:ascii="Arial" w:hAnsi="Arial" w:cs="Arial"/>
          <w:b/>
          <w:bCs/>
          <w:sz w:val="22"/>
          <w:szCs w:val="22"/>
        </w:rPr>
        <w:t>Village Hall Car Park Potholes Repair</w:t>
      </w:r>
      <w:r w:rsidR="00E31384" w:rsidRPr="00E31384">
        <w:rPr>
          <w:rFonts w:ascii="Arial" w:hAnsi="Arial" w:cs="Arial"/>
          <w:sz w:val="22"/>
          <w:szCs w:val="22"/>
        </w:rPr>
        <w:t xml:space="preserve"> </w:t>
      </w:r>
    </w:p>
    <w:p w14:paraId="7ABD2291" w14:textId="77777777" w:rsidR="00BA5646" w:rsidRDefault="00BA5646" w:rsidP="00E31384">
      <w:pPr>
        <w:rPr>
          <w:rFonts w:ascii="Arial" w:hAnsi="Arial" w:cs="Arial"/>
          <w:sz w:val="22"/>
          <w:szCs w:val="22"/>
        </w:rPr>
      </w:pPr>
    </w:p>
    <w:p w14:paraId="19CE5897" w14:textId="0402CE9D" w:rsidR="00E31384" w:rsidRPr="00E31384" w:rsidRDefault="00E31384" w:rsidP="00E31384">
      <w:pPr>
        <w:rPr>
          <w:rFonts w:ascii="Arial" w:hAnsi="Arial" w:cs="Arial"/>
          <w:sz w:val="22"/>
          <w:szCs w:val="22"/>
        </w:rPr>
      </w:pPr>
      <w:r w:rsidRPr="00E31384">
        <w:rPr>
          <w:rFonts w:ascii="Arial" w:hAnsi="Arial" w:cs="Arial"/>
          <w:sz w:val="22"/>
          <w:szCs w:val="22"/>
        </w:rPr>
        <w:t xml:space="preserve">Swift quoted £1780 + VAT and Ashford Tarmac quoted £2080 + VAT.  Parish Council to consider making a contribution up to 33%.  </w:t>
      </w:r>
    </w:p>
    <w:p w14:paraId="1C295C4B" w14:textId="77777777" w:rsidR="00E31384" w:rsidRPr="00E31384" w:rsidRDefault="00E31384" w:rsidP="00E31384">
      <w:pPr>
        <w:rPr>
          <w:rFonts w:ascii="Arial" w:hAnsi="Arial" w:cs="Arial"/>
          <w:sz w:val="22"/>
          <w:szCs w:val="22"/>
        </w:rPr>
      </w:pPr>
    </w:p>
    <w:p w14:paraId="79C66F00" w14:textId="77777777" w:rsidR="00E31384" w:rsidRDefault="00E31384" w:rsidP="00E31384">
      <w:pPr>
        <w:rPr>
          <w:rFonts w:ascii="Arial" w:hAnsi="Arial" w:cs="Arial"/>
          <w:sz w:val="22"/>
          <w:szCs w:val="22"/>
        </w:rPr>
      </w:pPr>
      <w:r w:rsidRPr="00E31384">
        <w:rPr>
          <w:rFonts w:ascii="Arial" w:hAnsi="Arial" w:cs="Arial"/>
          <w:sz w:val="22"/>
          <w:szCs w:val="22"/>
        </w:rPr>
        <w:t xml:space="preserve">If the Parish Council agree to go with Ashford Tarmac for the car park extension to enquire if they would reduce their quotation on the potholes. </w:t>
      </w:r>
    </w:p>
    <w:p w14:paraId="55A63390" w14:textId="77777777" w:rsidR="007432C8" w:rsidRDefault="007432C8" w:rsidP="00E31384">
      <w:pPr>
        <w:rPr>
          <w:rFonts w:ascii="Arial" w:hAnsi="Arial" w:cs="Arial"/>
          <w:sz w:val="22"/>
          <w:szCs w:val="22"/>
        </w:rPr>
      </w:pPr>
    </w:p>
    <w:p w14:paraId="121F1594" w14:textId="4092113D" w:rsidR="007432C8" w:rsidRDefault="008A4035" w:rsidP="00E31384">
      <w:pPr>
        <w:rPr>
          <w:rFonts w:ascii="Arial" w:hAnsi="Arial" w:cs="Arial"/>
          <w:sz w:val="22"/>
          <w:szCs w:val="22"/>
        </w:rPr>
      </w:pPr>
      <w:r>
        <w:rPr>
          <w:rFonts w:ascii="Arial" w:hAnsi="Arial" w:cs="Arial"/>
          <w:sz w:val="22"/>
          <w:szCs w:val="22"/>
        </w:rPr>
        <w:t xml:space="preserve">Cllr Aitken.  Cricket Club does not have a problem with contributing to the cost of </w:t>
      </w:r>
      <w:r w:rsidR="00A41939">
        <w:rPr>
          <w:rFonts w:ascii="Arial" w:hAnsi="Arial" w:cs="Arial"/>
          <w:sz w:val="22"/>
          <w:szCs w:val="22"/>
        </w:rPr>
        <w:t xml:space="preserve">repairing </w:t>
      </w:r>
      <w:r>
        <w:rPr>
          <w:rFonts w:ascii="Arial" w:hAnsi="Arial" w:cs="Arial"/>
          <w:sz w:val="22"/>
          <w:szCs w:val="22"/>
        </w:rPr>
        <w:t>the potholes.</w:t>
      </w:r>
    </w:p>
    <w:p w14:paraId="4390796E" w14:textId="77777777" w:rsidR="00E34134" w:rsidRDefault="00E34134" w:rsidP="00E31384">
      <w:pPr>
        <w:rPr>
          <w:rFonts w:ascii="Arial" w:hAnsi="Arial" w:cs="Arial"/>
          <w:sz w:val="22"/>
          <w:szCs w:val="22"/>
        </w:rPr>
      </w:pPr>
    </w:p>
    <w:p w14:paraId="4A60E139" w14:textId="11E68422" w:rsidR="00E34134" w:rsidRDefault="00E34134" w:rsidP="00E31384">
      <w:pPr>
        <w:rPr>
          <w:rFonts w:ascii="Arial" w:hAnsi="Arial" w:cs="Arial"/>
          <w:sz w:val="22"/>
          <w:szCs w:val="22"/>
        </w:rPr>
      </w:pPr>
      <w:r>
        <w:rPr>
          <w:rFonts w:ascii="Arial" w:hAnsi="Arial" w:cs="Arial"/>
          <w:sz w:val="22"/>
          <w:szCs w:val="22"/>
        </w:rPr>
        <w:t>Cllr Brown.  No need to negotiate with potholes contractors.</w:t>
      </w:r>
      <w:r w:rsidR="00100E98">
        <w:rPr>
          <w:rFonts w:ascii="Arial" w:hAnsi="Arial" w:cs="Arial"/>
          <w:sz w:val="22"/>
          <w:szCs w:val="22"/>
        </w:rPr>
        <w:t xml:space="preserve"> Leave to the Village Hall Committee and Cricket Club to decide. </w:t>
      </w:r>
    </w:p>
    <w:p w14:paraId="1BA205EC" w14:textId="0023BD9C" w:rsidR="00100E98" w:rsidRDefault="00100E98" w:rsidP="00E31384">
      <w:pPr>
        <w:rPr>
          <w:rFonts w:ascii="Arial" w:hAnsi="Arial" w:cs="Arial"/>
          <w:sz w:val="22"/>
          <w:szCs w:val="22"/>
        </w:rPr>
      </w:pPr>
    </w:p>
    <w:p w14:paraId="0D15036E" w14:textId="15E0B100" w:rsidR="000327CD" w:rsidRPr="00E31384" w:rsidRDefault="0048218D" w:rsidP="00E31384">
      <w:pPr>
        <w:rPr>
          <w:rFonts w:ascii="Arial" w:hAnsi="Arial" w:cs="Arial"/>
          <w:sz w:val="22"/>
          <w:szCs w:val="22"/>
        </w:rPr>
      </w:pPr>
      <w:r>
        <w:rPr>
          <w:rFonts w:ascii="Arial" w:hAnsi="Arial" w:cs="Arial"/>
          <w:sz w:val="22"/>
          <w:szCs w:val="22"/>
        </w:rPr>
        <w:t>Cllr Thomas. The parish council should contribute to the potholes as the school parents uses the car park</w:t>
      </w:r>
    </w:p>
    <w:p w14:paraId="4C9D5753" w14:textId="77777777" w:rsidR="00E31384" w:rsidRPr="00E31384" w:rsidRDefault="00E31384" w:rsidP="00E31384">
      <w:pPr>
        <w:rPr>
          <w:rFonts w:ascii="Arial" w:hAnsi="Arial" w:cs="Arial"/>
          <w:sz w:val="22"/>
          <w:szCs w:val="22"/>
        </w:rPr>
      </w:pPr>
    </w:p>
    <w:p w14:paraId="4B2BDC99" w14:textId="54A3C5B8" w:rsidR="00E31384" w:rsidRPr="007348FD" w:rsidRDefault="00E31384" w:rsidP="00E31384">
      <w:pPr>
        <w:rPr>
          <w:rFonts w:ascii="Arial" w:hAnsi="Arial" w:cs="Arial"/>
          <w:color w:val="A6A6A6" w:themeColor="background1" w:themeShade="A6"/>
          <w:sz w:val="22"/>
          <w:szCs w:val="22"/>
        </w:rPr>
      </w:pPr>
      <w:r w:rsidRPr="007348FD">
        <w:rPr>
          <w:rFonts w:ascii="Arial" w:hAnsi="Arial" w:cs="Arial"/>
          <w:color w:val="A6A6A6" w:themeColor="background1" w:themeShade="A6"/>
          <w:sz w:val="22"/>
          <w:szCs w:val="22"/>
        </w:rPr>
        <w:t>1</w:t>
      </w:r>
      <w:r w:rsidR="00F0480E">
        <w:rPr>
          <w:rFonts w:ascii="Arial" w:hAnsi="Arial" w:cs="Arial"/>
          <w:color w:val="A6A6A6" w:themeColor="background1" w:themeShade="A6"/>
          <w:sz w:val="22"/>
          <w:szCs w:val="22"/>
        </w:rPr>
        <w:t>1</w:t>
      </w:r>
      <w:r w:rsidRPr="007348FD">
        <w:rPr>
          <w:rFonts w:ascii="Arial" w:hAnsi="Arial" w:cs="Arial"/>
          <w:color w:val="A6A6A6" w:themeColor="background1" w:themeShade="A6"/>
          <w:sz w:val="22"/>
          <w:szCs w:val="22"/>
        </w:rPr>
        <w:t>. Village Gateway Consultation</w:t>
      </w:r>
    </w:p>
    <w:p w14:paraId="6CBAC46D" w14:textId="77777777" w:rsidR="00E31384" w:rsidRPr="00E31384" w:rsidRDefault="00E31384" w:rsidP="00E31384">
      <w:pPr>
        <w:rPr>
          <w:rFonts w:ascii="Arial" w:hAnsi="Arial" w:cs="Arial"/>
          <w:sz w:val="22"/>
          <w:szCs w:val="22"/>
        </w:rPr>
      </w:pPr>
    </w:p>
    <w:p w14:paraId="7233222B" w14:textId="77777777" w:rsidR="00A37CBC" w:rsidRPr="00A37CBC" w:rsidRDefault="00A37CBC" w:rsidP="00A37CBC">
      <w:pPr>
        <w:rPr>
          <w:rFonts w:ascii="Arial" w:hAnsi="Arial" w:cs="Arial"/>
          <w:sz w:val="22"/>
          <w:szCs w:val="22"/>
        </w:rPr>
      </w:pPr>
      <w:r w:rsidRPr="00A37CBC">
        <w:rPr>
          <w:rFonts w:ascii="Arial" w:hAnsi="Arial" w:cs="Arial"/>
          <w:sz w:val="22"/>
          <w:szCs w:val="22"/>
        </w:rPr>
        <w:t xml:space="preserve">Prior to the meeting received 7 replies from parishioners supporting the gateways, however, said the location of the gateway near to the Barn Shop would be best sited at Monkery Lane junction or at Beech Court entrance.  On Thursday, 25th September a flurry of emails was received, a further 6 emails.  </w:t>
      </w:r>
    </w:p>
    <w:p w14:paraId="2EB2B772" w14:textId="77777777" w:rsidR="00A37CBC" w:rsidRPr="00A37CBC" w:rsidRDefault="00A37CBC" w:rsidP="00A37CBC">
      <w:pPr>
        <w:rPr>
          <w:rFonts w:ascii="Arial" w:hAnsi="Arial" w:cs="Arial"/>
          <w:sz w:val="22"/>
          <w:szCs w:val="22"/>
        </w:rPr>
      </w:pPr>
    </w:p>
    <w:p w14:paraId="19345294" w14:textId="77777777" w:rsidR="00A37CBC" w:rsidRPr="00A37CBC" w:rsidRDefault="00A37CBC" w:rsidP="00A37CBC">
      <w:pPr>
        <w:rPr>
          <w:rFonts w:ascii="Arial" w:hAnsi="Arial" w:cs="Arial"/>
          <w:sz w:val="22"/>
          <w:szCs w:val="22"/>
        </w:rPr>
      </w:pPr>
      <w:r w:rsidRPr="00A37CBC">
        <w:rPr>
          <w:rFonts w:ascii="Arial" w:hAnsi="Arial" w:cs="Arial"/>
          <w:sz w:val="22"/>
          <w:szCs w:val="22"/>
        </w:rPr>
        <w:t>Breakdown of Feedback received as follows:</w:t>
      </w:r>
    </w:p>
    <w:p w14:paraId="0750BA28" w14:textId="77777777" w:rsidR="00A37CBC" w:rsidRPr="00A37CBC" w:rsidRDefault="00A37CBC" w:rsidP="00A37CBC">
      <w:pPr>
        <w:rPr>
          <w:rFonts w:ascii="Arial" w:hAnsi="Arial" w:cs="Arial"/>
          <w:sz w:val="22"/>
          <w:szCs w:val="22"/>
        </w:rPr>
      </w:pPr>
    </w:p>
    <w:p w14:paraId="3F024176" w14:textId="77777777" w:rsidR="00A37CBC" w:rsidRPr="00A37CBC" w:rsidRDefault="00A37CBC" w:rsidP="00A37CBC">
      <w:pPr>
        <w:rPr>
          <w:rFonts w:ascii="Arial" w:hAnsi="Arial" w:cs="Arial"/>
          <w:sz w:val="22"/>
          <w:szCs w:val="22"/>
        </w:rPr>
      </w:pPr>
      <w:r w:rsidRPr="00A37CBC">
        <w:rPr>
          <w:rFonts w:ascii="Arial" w:hAnsi="Arial" w:cs="Arial"/>
          <w:sz w:val="22"/>
          <w:szCs w:val="22"/>
        </w:rPr>
        <w:t>2 x parishioners in support of the village gateways, no preference to the siting of them.</w:t>
      </w:r>
    </w:p>
    <w:p w14:paraId="549616CB" w14:textId="77777777" w:rsidR="00A37CBC" w:rsidRPr="00A37CBC" w:rsidRDefault="00A37CBC" w:rsidP="00A37CBC">
      <w:pPr>
        <w:rPr>
          <w:rFonts w:ascii="Arial" w:hAnsi="Arial" w:cs="Arial"/>
          <w:sz w:val="22"/>
          <w:szCs w:val="22"/>
        </w:rPr>
      </w:pPr>
      <w:r w:rsidRPr="00A37CBC">
        <w:rPr>
          <w:rFonts w:ascii="Arial" w:hAnsi="Arial" w:cs="Arial"/>
          <w:sz w:val="22"/>
          <w:szCs w:val="22"/>
        </w:rPr>
        <w:t>9 x parishioners in support of the village gateways, however prefer location of the gateway near to the Barn Shop to be further back towards Beech Court/Monkery Lane entrance.</w:t>
      </w:r>
    </w:p>
    <w:p w14:paraId="1CF55C2A" w14:textId="77777777" w:rsidR="00A37CBC" w:rsidRPr="00A37CBC" w:rsidRDefault="00A37CBC" w:rsidP="00A37CBC">
      <w:pPr>
        <w:rPr>
          <w:rFonts w:ascii="Arial" w:hAnsi="Arial" w:cs="Arial"/>
          <w:sz w:val="22"/>
          <w:szCs w:val="22"/>
        </w:rPr>
      </w:pPr>
      <w:r w:rsidRPr="00A37CBC">
        <w:rPr>
          <w:rFonts w:ascii="Arial" w:hAnsi="Arial" w:cs="Arial"/>
          <w:sz w:val="22"/>
          <w:szCs w:val="22"/>
        </w:rPr>
        <w:t>1 x parishioner against the village gateway adjacent to the Barn Shop and should be as you come into the village at the Monkery Lane junction.</w:t>
      </w:r>
    </w:p>
    <w:p w14:paraId="0BDD78C0" w14:textId="77777777" w:rsidR="00A37CBC" w:rsidRPr="00A37CBC" w:rsidRDefault="00A37CBC" w:rsidP="00A37CBC">
      <w:pPr>
        <w:rPr>
          <w:rFonts w:ascii="Arial" w:hAnsi="Arial" w:cs="Arial"/>
          <w:sz w:val="22"/>
          <w:szCs w:val="22"/>
        </w:rPr>
      </w:pPr>
      <w:r w:rsidRPr="00A37CBC">
        <w:rPr>
          <w:rFonts w:ascii="Arial" w:hAnsi="Arial" w:cs="Arial"/>
          <w:sz w:val="22"/>
          <w:szCs w:val="22"/>
        </w:rPr>
        <w:t xml:space="preserve">1 x parishioner against the village gateways. </w:t>
      </w:r>
    </w:p>
    <w:p w14:paraId="4A6E07C9" w14:textId="77777777" w:rsidR="00A37CBC" w:rsidRPr="00A37CBC" w:rsidRDefault="00A37CBC" w:rsidP="00A37CBC">
      <w:pPr>
        <w:rPr>
          <w:rFonts w:ascii="Arial" w:hAnsi="Arial" w:cs="Arial"/>
          <w:sz w:val="22"/>
          <w:szCs w:val="22"/>
        </w:rPr>
      </w:pPr>
    </w:p>
    <w:p w14:paraId="7A2D8009" w14:textId="77777777" w:rsidR="00A37CBC" w:rsidRPr="00A37CBC" w:rsidRDefault="00A37CBC" w:rsidP="00A37CBC">
      <w:pPr>
        <w:rPr>
          <w:rFonts w:ascii="Arial" w:hAnsi="Arial" w:cs="Arial"/>
          <w:sz w:val="22"/>
          <w:szCs w:val="22"/>
        </w:rPr>
      </w:pPr>
      <w:r w:rsidRPr="00A37CBC">
        <w:rPr>
          <w:rFonts w:ascii="Arial" w:hAnsi="Arial" w:cs="Arial"/>
          <w:sz w:val="22"/>
          <w:szCs w:val="22"/>
        </w:rPr>
        <w:t xml:space="preserve">At the parish meeting on the 25th September parishioners present 2 parishioners not in support of village gateways and one parishioner in support of the gateways.   </w:t>
      </w:r>
    </w:p>
    <w:p w14:paraId="3E95C731" w14:textId="77777777" w:rsidR="00A37CBC" w:rsidRPr="00A37CBC" w:rsidRDefault="00A37CBC" w:rsidP="00A37CBC">
      <w:pPr>
        <w:rPr>
          <w:rFonts w:ascii="Arial" w:hAnsi="Arial" w:cs="Arial"/>
          <w:sz w:val="22"/>
          <w:szCs w:val="22"/>
        </w:rPr>
      </w:pPr>
    </w:p>
    <w:p w14:paraId="0D31EBCD" w14:textId="77777777" w:rsidR="00A37CBC" w:rsidRDefault="00A37CBC" w:rsidP="00E31384">
      <w:pPr>
        <w:rPr>
          <w:rFonts w:ascii="Arial" w:hAnsi="Arial" w:cs="Arial"/>
          <w:sz w:val="22"/>
          <w:szCs w:val="22"/>
        </w:rPr>
      </w:pPr>
      <w:r w:rsidRPr="00A37CBC">
        <w:rPr>
          <w:rFonts w:ascii="Arial" w:hAnsi="Arial" w:cs="Arial"/>
          <w:sz w:val="22"/>
          <w:szCs w:val="22"/>
        </w:rPr>
        <w:t>Total number of parishioners providing feedback is 15.</w:t>
      </w:r>
    </w:p>
    <w:p w14:paraId="52213C1B" w14:textId="77777777" w:rsidR="00930637" w:rsidRDefault="00930637" w:rsidP="00E31384">
      <w:pPr>
        <w:rPr>
          <w:rFonts w:ascii="Arial" w:hAnsi="Arial" w:cs="Arial"/>
          <w:sz w:val="22"/>
          <w:szCs w:val="22"/>
        </w:rPr>
      </w:pPr>
    </w:p>
    <w:p w14:paraId="4966818D" w14:textId="6880F344" w:rsidR="00DB603A" w:rsidRDefault="00930637" w:rsidP="00E31384">
      <w:pPr>
        <w:rPr>
          <w:rFonts w:ascii="Arial" w:hAnsi="Arial" w:cs="Arial"/>
          <w:sz w:val="22"/>
          <w:szCs w:val="22"/>
        </w:rPr>
      </w:pPr>
      <w:r>
        <w:rPr>
          <w:rFonts w:ascii="Arial" w:hAnsi="Arial" w:cs="Arial"/>
          <w:sz w:val="22"/>
          <w:szCs w:val="22"/>
        </w:rPr>
        <w:t xml:space="preserve">Cllr Walpole had provided a spreadsheet detailing the feedback received and for councillors to tick the box either supporting or not supporting. </w:t>
      </w:r>
    </w:p>
    <w:p w14:paraId="3003D953" w14:textId="77777777" w:rsidR="00DB603A" w:rsidRDefault="00DB603A" w:rsidP="00E31384">
      <w:pPr>
        <w:rPr>
          <w:rFonts w:ascii="Arial" w:hAnsi="Arial" w:cs="Arial"/>
          <w:sz w:val="22"/>
          <w:szCs w:val="22"/>
        </w:rPr>
      </w:pPr>
    </w:p>
    <w:p w14:paraId="24A3D142" w14:textId="44675520" w:rsidR="00DB603A" w:rsidRDefault="00DB603A" w:rsidP="00E31384">
      <w:pPr>
        <w:rPr>
          <w:rFonts w:ascii="Arial" w:hAnsi="Arial" w:cs="Arial"/>
          <w:sz w:val="22"/>
          <w:szCs w:val="22"/>
        </w:rPr>
      </w:pPr>
      <w:r>
        <w:rPr>
          <w:rFonts w:ascii="Arial" w:hAnsi="Arial" w:cs="Arial"/>
          <w:sz w:val="22"/>
          <w:szCs w:val="22"/>
        </w:rPr>
        <w:t xml:space="preserve">Cllr Brown.  As we are now still negotiating see no point in filling in the spreadsheet. </w:t>
      </w:r>
    </w:p>
    <w:p w14:paraId="77D7412F" w14:textId="77777777" w:rsidR="00DB603A" w:rsidRDefault="00DB603A" w:rsidP="00E31384">
      <w:pPr>
        <w:rPr>
          <w:rFonts w:ascii="Arial" w:hAnsi="Arial" w:cs="Arial"/>
          <w:sz w:val="22"/>
          <w:szCs w:val="22"/>
        </w:rPr>
      </w:pPr>
    </w:p>
    <w:p w14:paraId="6E1D10CF" w14:textId="79F018FE" w:rsidR="00DB603A" w:rsidRDefault="00534500" w:rsidP="00E31384">
      <w:pPr>
        <w:rPr>
          <w:rFonts w:ascii="Arial" w:hAnsi="Arial" w:cs="Arial"/>
          <w:sz w:val="22"/>
          <w:szCs w:val="22"/>
        </w:rPr>
      </w:pPr>
      <w:r>
        <w:rPr>
          <w:rFonts w:ascii="Arial" w:hAnsi="Arial" w:cs="Arial"/>
          <w:sz w:val="22"/>
          <w:szCs w:val="22"/>
        </w:rPr>
        <w:t xml:space="preserve">Resolved. To wait until </w:t>
      </w:r>
      <w:r w:rsidR="00144E87">
        <w:rPr>
          <w:rFonts w:ascii="Arial" w:hAnsi="Arial" w:cs="Arial"/>
          <w:sz w:val="22"/>
          <w:szCs w:val="22"/>
        </w:rPr>
        <w:t xml:space="preserve">after </w:t>
      </w:r>
      <w:r>
        <w:rPr>
          <w:rFonts w:ascii="Arial" w:hAnsi="Arial" w:cs="Arial"/>
          <w:sz w:val="22"/>
          <w:szCs w:val="22"/>
        </w:rPr>
        <w:t>the HIP Meeting and to carry over to the next parish meeting in November.</w:t>
      </w:r>
    </w:p>
    <w:p w14:paraId="3A604CBD" w14:textId="77777777" w:rsidR="00534500" w:rsidRDefault="00534500" w:rsidP="00E31384">
      <w:pPr>
        <w:rPr>
          <w:rFonts w:ascii="Arial" w:hAnsi="Arial" w:cs="Arial"/>
          <w:sz w:val="22"/>
          <w:szCs w:val="22"/>
        </w:rPr>
      </w:pPr>
    </w:p>
    <w:p w14:paraId="33807446" w14:textId="5B36DCBB" w:rsidR="00534500" w:rsidRDefault="00534500" w:rsidP="00E31384">
      <w:pPr>
        <w:rPr>
          <w:rFonts w:ascii="Arial" w:hAnsi="Arial" w:cs="Arial"/>
          <w:sz w:val="22"/>
          <w:szCs w:val="22"/>
        </w:rPr>
      </w:pPr>
      <w:r>
        <w:rPr>
          <w:rFonts w:ascii="Arial" w:hAnsi="Arial" w:cs="Arial"/>
          <w:sz w:val="22"/>
          <w:szCs w:val="22"/>
        </w:rPr>
        <w:t xml:space="preserve">All agreed. </w:t>
      </w:r>
    </w:p>
    <w:p w14:paraId="770B23A3" w14:textId="77777777" w:rsidR="00A37CBC" w:rsidRDefault="00A37CBC" w:rsidP="00E31384">
      <w:pPr>
        <w:rPr>
          <w:rFonts w:ascii="Arial" w:hAnsi="Arial" w:cs="Arial"/>
          <w:sz w:val="22"/>
          <w:szCs w:val="22"/>
        </w:rPr>
      </w:pPr>
    </w:p>
    <w:p w14:paraId="3BEBD1B7" w14:textId="4F2FC7A7" w:rsidR="00E31384" w:rsidRPr="00A37CBC" w:rsidRDefault="00E31384" w:rsidP="00E31384">
      <w:pPr>
        <w:rPr>
          <w:rFonts w:ascii="Arial" w:hAnsi="Arial" w:cs="Arial"/>
          <w:sz w:val="22"/>
          <w:szCs w:val="22"/>
        </w:rPr>
      </w:pPr>
      <w:r w:rsidRPr="00D84143">
        <w:rPr>
          <w:rFonts w:ascii="Arial" w:hAnsi="Arial" w:cs="Arial"/>
          <w:color w:val="A6A6A6" w:themeColor="background1" w:themeShade="A6"/>
          <w:sz w:val="22"/>
          <w:szCs w:val="22"/>
        </w:rPr>
        <w:t>1</w:t>
      </w:r>
      <w:r w:rsidR="00EE5F5E">
        <w:rPr>
          <w:rFonts w:ascii="Arial" w:hAnsi="Arial" w:cs="Arial"/>
          <w:color w:val="A6A6A6" w:themeColor="background1" w:themeShade="A6"/>
          <w:sz w:val="22"/>
          <w:szCs w:val="22"/>
        </w:rPr>
        <w:t>2</w:t>
      </w:r>
      <w:r w:rsidRPr="00D84143">
        <w:rPr>
          <w:rFonts w:ascii="Arial" w:hAnsi="Arial" w:cs="Arial"/>
          <w:color w:val="A6A6A6" w:themeColor="background1" w:themeShade="A6"/>
          <w:sz w:val="22"/>
          <w:szCs w:val="22"/>
        </w:rPr>
        <w:t xml:space="preserve">. </w:t>
      </w:r>
      <w:r w:rsidR="00EE5F5E">
        <w:rPr>
          <w:rFonts w:ascii="Arial" w:hAnsi="Arial" w:cs="Arial"/>
          <w:color w:val="A6A6A6" w:themeColor="background1" w:themeShade="A6"/>
          <w:sz w:val="22"/>
          <w:szCs w:val="22"/>
        </w:rPr>
        <w:t>The Lees</w:t>
      </w:r>
    </w:p>
    <w:p w14:paraId="72301AF6" w14:textId="77777777" w:rsidR="00EE5F5E" w:rsidRPr="00E31384" w:rsidRDefault="00EE5F5E" w:rsidP="00E31384">
      <w:pPr>
        <w:rPr>
          <w:rFonts w:ascii="Arial" w:hAnsi="Arial" w:cs="Arial"/>
          <w:sz w:val="22"/>
          <w:szCs w:val="22"/>
        </w:rPr>
      </w:pPr>
    </w:p>
    <w:p w14:paraId="1D5F8C94" w14:textId="203D1403" w:rsidR="00E31384" w:rsidRPr="00A37CBC" w:rsidRDefault="00A37CBC" w:rsidP="00E31384">
      <w:pPr>
        <w:rPr>
          <w:rFonts w:ascii="Arial" w:hAnsi="Arial" w:cs="Arial"/>
          <w:b/>
          <w:bCs/>
          <w:sz w:val="22"/>
          <w:szCs w:val="22"/>
        </w:rPr>
      </w:pPr>
      <w:r w:rsidRPr="00A37CBC">
        <w:rPr>
          <w:rFonts w:ascii="Arial" w:hAnsi="Arial" w:cs="Arial"/>
          <w:b/>
          <w:bCs/>
          <w:sz w:val="22"/>
          <w:szCs w:val="22"/>
        </w:rPr>
        <w:t xml:space="preserve">12.1 </w:t>
      </w:r>
      <w:r w:rsidR="00E31384" w:rsidRPr="00A37CBC">
        <w:rPr>
          <w:rFonts w:ascii="Arial" w:hAnsi="Arial" w:cs="Arial"/>
          <w:b/>
          <w:bCs/>
          <w:sz w:val="22"/>
          <w:szCs w:val="22"/>
        </w:rPr>
        <w:t xml:space="preserve">Lees entrance bollards </w:t>
      </w:r>
    </w:p>
    <w:p w14:paraId="75A0C495" w14:textId="77777777" w:rsidR="00E31384" w:rsidRPr="00E31384" w:rsidRDefault="00E31384" w:rsidP="00E31384">
      <w:pPr>
        <w:rPr>
          <w:rFonts w:ascii="Arial" w:hAnsi="Arial" w:cs="Arial"/>
          <w:sz w:val="22"/>
          <w:szCs w:val="22"/>
        </w:rPr>
      </w:pPr>
    </w:p>
    <w:p w14:paraId="0A72B2B9" w14:textId="403C37D8" w:rsidR="00CF64BB" w:rsidRPr="00E31384" w:rsidRDefault="00BD59DD" w:rsidP="00E31384">
      <w:pPr>
        <w:rPr>
          <w:rFonts w:ascii="Arial" w:hAnsi="Arial" w:cs="Arial"/>
          <w:sz w:val="22"/>
          <w:szCs w:val="22"/>
        </w:rPr>
      </w:pPr>
      <w:r w:rsidRPr="00BD59DD">
        <w:rPr>
          <w:rFonts w:ascii="Arial" w:hAnsi="Arial" w:cs="Arial"/>
          <w:sz w:val="22"/>
          <w:szCs w:val="22"/>
        </w:rPr>
        <w:t>Waiting to hear back from S Holmes regarding commencing the works. Clerk to chase.</w:t>
      </w:r>
    </w:p>
    <w:p w14:paraId="7AF671D6" w14:textId="77777777" w:rsidR="00E31384" w:rsidRPr="00E31384" w:rsidRDefault="00E31384" w:rsidP="00E31384">
      <w:pPr>
        <w:rPr>
          <w:rFonts w:ascii="Arial" w:hAnsi="Arial" w:cs="Arial"/>
          <w:sz w:val="22"/>
          <w:szCs w:val="22"/>
        </w:rPr>
      </w:pPr>
    </w:p>
    <w:p w14:paraId="5B7A11AE" w14:textId="5D632BD5" w:rsidR="00E31384" w:rsidRPr="00A37CBC" w:rsidRDefault="00A37CBC" w:rsidP="00E31384">
      <w:pPr>
        <w:rPr>
          <w:rFonts w:ascii="Arial" w:hAnsi="Arial" w:cs="Arial"/>
          <w:b/>
          <w:bCs/>
          <w:sz w:val="22"/>
          <w:szCs w:val="22"/>
        </w:rPr>
      </w:pPr>
      <w:r w:rsidRPr="00A37CBC">
        <w:rPr>
          <w:rFonts w:ascii="Arial" w:hAnsi="Arial" w:cs="Arial"/>
          <w:b/>
          <w:bCs/>
          <w:sz w:val="22"/>
          <w:szCs w:val="22"/>
        </w:rPr>
        <w:t xml:space="preserve">12.2 </w:t>
      </w:r>
      <w:r w:rsidR="00E31384" w:rsidRPr="00A37CBC">
        <w:rPr>
          <w:rFonts w:ascii="Arial" w:hAnsi="Arial" w:cs="Arial"/>
          <w:b/>
          <w:bCs/>
          <w:sz w:val="22"/>
          <w:szCs w:val="22"/>
        </w:rPr>
        <w:t>Tree Works</w:t>
      </w:r>
    </w:p>
    <w:p w14:paraId="750532A0" w14:textId="77777777" w:rsidR="00E31384" w:rsidRDefault="00E31384" w:rsidP="00E31384">
      <w:pPr>
        <w:rPr>
          <w:rFonts w:ascii="Arial" w:hAnsi="Arial" w:cs="Arial"/>
          <w:sz w:val="22"/>
          <w:szCs w:val="22"/>
        </w:rPr>
      </w:pPr>
    </w:p>
    <w:p w14:paraId="7C102DF5" w14:textId="6EC73B96" w:rsidR="00DB7254" w:rsidRPr="00DB7254" w:rsidRDefault="00DB7254" w:rsidP="00DB7254">
      <w:pPr>
        <w:rPr>
          <w:rFonts w:ascii="Arial" w:hAnsi="Arial" w:cs="Arial"/>
          <w:sz w:val="22"/>
          <w:szCs w:val="22"/>
        </w:rPr>
      </w:pPr>
      <w:r w:rsidRPr="00DB7254">
        <w:rPr>
          <w:rFonts w:ascii="Arial" w:hAnsi="Arial" w:cs="Arial"/>
          <w:sz w:val="22"/>
          <w:szCs w:val="22"/>
        </w:rPr>
        <w:t>Clea</w:t>
      </w:r>
      <w:r w:rsidR="00EE25B1">
        <w:rPr>
          <w:rFonts w:ascii="Arial" w:hAnsi="Arial" w:cs="Arial"/>
          <w:sz w:val="22"/>
          <w:szCs w:val="22"/>
        </w:rPr>
        <w:t>n</w:t>
      </w:r>
      <w:r w:rsidRPr="00DB7254">
        <w:rPr>
          <w:rFonts w:ascii="Arial" w:hAnsi="Arial" w:cs="Arial"/>
          <w:sz w:val="22"/>
          <w:szCs w:val="22"/>
        </w:rPr>
        <w:t xml:space="preserve"> Cut Trees has trimmed and cut back both Lime Trees on the Lees. The tree surgeon has also completed the outstanding works along Canterbury Road. Total cost of works £3500. </w:t>
      </w:r>
    </w:p>
    <w:p w14:paraId="13C01CB9" w14:textId="77777777" w:rsidR="00DB7254" w:rsidRPr="00DB7254" w:rsidRDefault="00DB7254" w:rsidP="00DB7254">
      <w:pPr>
        <w:rPr>
          <w:rFonts w:ascii="Arial" w:hAnsi="Arial" w:cs="Arial"/>
          <w:sz w:val="22"/>
          <w:szCs w:val="22"/>
        </w:rPr>
      </w:pPr>
    </w:p>
    <w:p w14:paraId="4C1A9D7A" w14:textId="77777777" w:rsidR="00DB7254" w:rsidRPr="00DB7254" w:rsidRDefault="00DB7254" w:rsidP="00DB7254">
      <w:pPr>
        <w:rPr>
          <w:rFonts w:ascii="Arial" w:hAnsi="Arial" w:cs="Arial"/>
          <w:sz w:val="22"/>
          <w:szCs w:val="22"/>
        </w:rPr>
      </w:pPr>
      <w:r w:rsidRPr="00DB7254">
        <w:rPr>
          <w:rFonts w:ascii="Arial" w:hAnsi="Arial" w:cs="Arial"/>
          <w:sz w:val="22"/>
          <w:szCs w:val="22"/>
        </w:rPr>
        <w:t xml:space="preserve">Current budget for tree maintenance is £1000 + £2927.46 VAT refund total £3927.46. </w:t>
      </w:r>
    </w:p>
    <w:p w14:paraId="34183AF8" w14:textId="77777777" w:rsidR="00DB7254" w:rsidRPr="00DB7254" w:rsidRDefault="00DB7254" w:rsidP="00DB7254">
      <w:pPr>
        <w:rPr>
          <w:rFonts w:ascii="Arial" w:hAnsi="Arial" w:cs="Arial"/>
          <w:sz w:val="22"/>
          <w:szCs w:val="22"/>
        </w:rPr>
      </w:pPr>
    </w:p>
    <w:p w14:paraId="209B1A48" w14:textId="77777777" w:rsidR="00DB7254" w:rsidRPr="00DB7254" w:rsidRDefault="00DB7254" w:rsidP="00DB7254">
      <w:pPr>
        <w:rPr>
          <w:rFonts w:ascii="Arial" w:hAnsi="Arial" w:cs="Arial"/>
          <w:sz w:val="22"/>
          <w:szCs w:val="22"/>
        </w:rPr>
      </w:pPr>
      <w:r w:rsidRPr="00DB7254">
        <w:rPr>
          <w:rFonts w:ascii="Arial" w:hAnsi="Arial" w:cs="Arial"/>
          <w:sz w:val="22"/>
          <w:szCs w:val="22"/>
        </w:rPr>
        <w:t xml:space="preserve">Sycamore tree removal cost £1400.  Remaining budget £2527. </w:t>
      </w:r>
    </w:p>
    <w:p w14:paraId="794BFBFE" w14:textId="77777777" w:rsidR="00DB7254" w:rsidRPr="00DB7254" w:rsidRDefault="00DB7254" w:rsidP="00DB7254">
      <w:pPr>
        <w:rPr>
          <w:rFonts w:ascii="Arial" w:hAnsi="Arial" w:cs="Arial"/>
          <w:sz w:val="22"/>
          <w:szCs w:val="22"/>
        </w:rPr>
      </w:pPr>
    </w:p>
    <w:p w14:paraId="1DD20E36" w14:textId="730F362F" w:rsidR="00BD59DD" w:rsidRDefault="00DB7254" w:rsidP="00DB7254">
      <w:pPr>
        <w:rPr>
          <w:rFonts w:ascii="Arial" w:hAnsi="Arial" w:cs="Arial"/>
          <w:sz w:val="22"/>
          <w:szCs w:val="22"/>
        </w:rPr>
      </w:pPr>
      <w:r w:rsidRPr="00DB7254">
        <w:rPr>
          <w:rFonts w:ascii="Arial" w:hAnsi="Arial" w:cs="Arial"/>
          <w:sz w:val="22"/>
          <w:szCs w:val="22"/>
        </w:rPr>
        <w:lastRenderedPageBreak/>
        <w:t>Overspend of £973 to come out of contingency funds.</w:t>
      </w:r>
    </w:p>
    <w:p w14:paraId="7569C2F8" w14:textId="77777777" w:rsidR="00144E87" w:rsidRDefault="00144E87" w:rsidP="00DB7254">
      <w:pPr>
        <w:rPr>
          <w:rFonts w:ascii="Arial" w:hAnsi="Arial" w:cs="Arial"/>
          <w:sz w:val="22"/>
          <w:szCs w:val="22"/>
        </w:rPr>
      </w:pPr>
    </w:p>
    <w:p w14:paraId="6D41926D" w14:textId="048FDF77" w:rsidR="00144E87" w:rsidRDefault="00144E87" w:rsidP="00DB7254">
      <w:pPr>
        <w:rPr>
          <w:rFonts w:ascii="Arial" w:hAnsi="Arial" w:cs="Arial"/>
          <w:sz w:val="22"/>
          <w:szCs w:val="22"/>
        </w:rPr>
      </w:pPr>
      <w:r>
        <w:rPr>
          <w:rFonts w:ascii="Arial" w:hAnsi="Arial" w:cs="Arial"/>
          <w:sz w:val="22"/>
          <w:szCs w:val="22"/>
        </w:rPr>
        <w:t xml:space="preserve">Cllr Brown. </w:t>
      </w:r>
      <w:r w:rsidR="00782733">
        <w:rPr>
          <w:rFonts w:ascii="Arial" w:hAnsi="Arial" w:cs="Arial"/>
          <w:sz w:val="22"/>
          <w:szCs w:val="22"/>
        </w:rPr>
        <w:t>Proposed</w:t>
      </w:r>
      <w:r>
        <w:rPr>
          <w:rFonts w:ascii="Arial" w:hAnsi="Arial" w:cs="Arial"/>
          <w:sz w:val="22"/>
          <w:szCs w:val="22"/>
        </w:rPr>
        <w:t xml:space="preserve"> that we need to consider increasing the budget for tree works when we next do the precept. </w:t>
      </w:r>
    </w:p>
    <w:p w14:paraId="2AFA1113" w14:textId="77777777" w:rsidR="00782733" w:rsidRDefault="00782733" w:rsidP="00DB7254">
      <w:pPr>
        <w:rPr>
          <w:rFonts w:ascii="Arial" w:hAnsi="Arial" w:cs="Arial"/>
          <w:sz w:val="22"/>
          <w:szCs w:val="22"/>
        </w:rPr>
      </w:pPr>
    </w:p>
    <w:p w14:paraId="4D72CD1F" w14:textId="58A5CC24" w:rsidR="00782733" w:rsidRDefault="00782733" w:rsidP="00DB7254">
      <w:pPr>
        <w:rPr>
          <w:rFonts w:ascii="Arial" w:hAnsi="Arial" w:cs="Arial"/>
          <w:sz w:val="22"/>
          <w:szCs w:val="22"/>
        </w:rPr>
      </w:pPr>
      <w:r>
        <w:rPr>
          <w:rFonts w:ascii="Arial" w:hAnsi="Arial" w:cs="Arial"/>
          <w:sz w:val="22"/>
          <w:szCs w:val="22"/>
        </w:rPr>
        <w:t xml:space="preserve">Resolved.  Councillors to review </w:t>
      </w:r>
      <w:r w:rsidR="009A25AE">
        <w:rPr>
          <w:rFonts w:ascii="Arial" w:hAnsi="Arial" w:cs="Arial"/>
          <w:sz w:val="22"/>
          <w:szCs w:val="22"/>
        </w:rPr>
        <w:t xml:space="preserve">tree </w:t>
      </w:r>
      <w:r>
        <w:rPr>
          <w:rFonts w:ascii="Arial" w:hAnsi="Arial" w:cs="Arial"/>
          <w:sz w:val="22"/>
          <w:szCs w:val="22"/>
        </w:rPr>
        <w:t xml:space="preserve">budget for the next financial year when deciding on the precept. </w:t>
      </w:r>
    </w:p>
    <w:p w14:paraId="60656626" w14:textId="77777777" w:rsidR="009A25AE" w:rsidRDefault="009A25AE" w:rsidP="00DB7254">
      <w:pPr>
        <w:rPr>
          <w:rFonts w:ascii="Arial" w:hAnsi="Arial" w:cs="Arial"/>
          <w:sz w:val="22"/>
          <w:szCs w:val="22"/>
        </w:rPr>
      </w:pPr>
    </w:p>
    <w:p w14:paraId="16E908A8" w14:textId="610A557D" w:rsidR="00144E87" w:rsidRPr="00E31384" w:rsidRDefault="009A25AE" w:rsidP="00DB7254">
      <w:pPr>
        <w:rPr>
          <w:rFonts w:ascii="Arial" w:hAnsi="Arial" w:cs="Arial"/>
          <w:sz w:val="22"/>
          <w:szCs w:val="22"/>
        </w:rPr>
      </w:pPr>
      <w:r>
        <w:rPr>
          <w:rFonts w:ascii="Arial" w:hAnsi="Arial" w:cs="Arial"/>
          <w:sz w:val="22"/>
          <w:szCs w:val="22"/>
        </w:rPr>
        <w:t xml:space="preserve">All agreed. </w:t>
      </w:r>
    </w:p>
    <w:p w14:paraId="56DAA716" w14:textId="2718A152" w:rsidR="00E31384" w:rsidRPr="00E31384" w:rsidRDefault="00EE5F5E" w:rsidP="00E31384">
      <w:pPr>
        <w:rPr>
          <w:rFonts w:ascii="Arial" w:hAnsi="Arial" w:cs="Arial"/>
          <w:sz w:val="22"/>
          <w:szCs w:val="22"/>
        </w:rPr>
      </w:pPr>
      <w:r>
        <w:rPr>
          <w:rFonts w:ascii="Arial" w:hAnsi="Arial" w:cs="Arial"/>
          <w:sz w:val="22"/>
          <w:szCs w:val="22"/>
        </w:rPr>
        <w:t xml:space="preserve"> </w:t>
      </w:r>
    </w:p>
    <w:p w14:paraId="1D48E12B" w14:textId="7A935070" w:rsidR="00E31384" w:rsidRPr="00D84143" w:rsidRDefault="00E31384" w:rsidP="00E31384">
      <w:pPr>
        <w:rPr>
          <w:rFonts w:ascii="Arial" w:hAnsi="Arial" w:cs="Arial"/>
          <w:color w:val="A6A6A6" w:themeColor="background1" w:themeShade="A6"/>
          <w:sz w:val="22"/>
          <w:szCs w:val="22"/>
        </w:rPr>
      </w:pPr>
      <w:r w:rsidRPr="00D84143">
        <w:rPr>
          <w:rFonts w:ascii="Arial" w:hAnsi="Arial" w:cs="Arial"/>
          <w:color w:val="A6A6A6" w:themeColor="background1" w:themeShade="A6"/>
          <w:sz w:val="22"/>
          <w:szCs w:val="22"/>
        </w:rPr>
        <w:t>1</w:t>
      </w:r>
      <w:r w:rsidR="00AC3D2D">
        <w:rPr>
          <w:rFonts w:ascii="Arial" w:hAnsi="Arial" w:cs="Arial"/>
          <w:color w:val="A6A6A6" w:themeColor="background1" w:themeShade="A6"/>
          <w:sz w:val="22"/>
          <w:szCs w:val="22"/>
        </w:rPr>
        <w:t>3</w:t>
      </w:r>
      <w:r w:rsidRPr="00D84143">
        <w:rPr>
          <w:rFonts w:ascii="Arial" w:hAnsi="Arial" w:cs="Arial"/>
          <w:color w:val="A6A6A6" w:themeColor="background1" w:themeShade="A6"/>
          <w:sz w:val="22"/>
          <w:szCs w:val="22"/>
        </w:rPr>
        <w:t>. Highway Matters &amp; Highway Improvement Plan</w:t>
      </w:r>
    </w:p>
    <w:p w14:paraId="0FF2F0DC" w14:textId="77777777" w:rsidR="00E31384" w:rsidRPr="00E31384" w:rsidRDefault="00E31384" w:rsidP="00E31384">
      <w:pPr>
        <w:rPr>
          <w:rFonts w:ascii="Arial" w:hAnsi="Arial" w:cs="Arial"/>
          <w:sz w:val="22"/>
          <w:szCs w:val="22"/>
        </w:rPr>
      </w:pPr>
    </w:p>
    <w:p w14:paraId="760EF146" w14:textId="72C74F0D" w:rsidR="00E31384" w:rsidRPr="00E31384" w:rsidRDefault="00D95E17" w:rsidP="00E31384">
      <w:pPr>
        <w:rPr>
          <w:rFonts w:ascii="Arial" w:hAnsi="Arial" w:cs="Arial"/>
          <w:sz w:val="22"/>
          <w:szCs w:val="22"/>
        </w:rPr>
      </w:pPr>
      <w:r>
        <w:rPr>
          <w:rFonts w:ascii="Arial" w:hAnsi="Arial" w:cs="Arial"/>
          <w:sz w:val="22"/>
          <w:szCs w:val="22"/>
        </w:rPr>
        <w:t xml:space="preserve">13.1 </w:t>
      </w:r>
      <w:r w:rsidR="00E31384" w:rsidRPr="00E31384">
        <w:rPr>
          <w:rFonts w:ascii="Arial" w:hAnsi="Arial" w:cs="Arial"/>
          <w:sz w:val="22"/>
          <w:szCs w:val="22"/>
        </w:rPr>
        <w:t>Highways Improvement Plan</w:t>
      </w:r>
    </w:p>
    <w:p w14:paraId="364B03F7" w14:textId="77777777" w:rsidR="00E31384" w:rsidRPr="00E31384" w:rsidRDefault="00E31384" w:rsidP="00E31384">
      <w:pPr>
        <w:rPr>
          <w:rFonts w:ascii="Arial" w:hAnsi="Arial" w:cs="Arial"/>
          <w:sz w:val="22"/>
          <w:szCs w:val="22"/>
        </w:rPr>
      </w:pPr>
    </w:p>
    <w:p w14:paraId="76E3E62E" w14:textId="32AED019" w:rsidR="00E31384" w:rsidRDefault="00E31384" w:rsidP="00E31384">
      <w:pPr>
        <w:rPr>
          <w:rFonts w:ascii="Arial" w:hAnsi="Arial" w:cs="Arial"/>
          <w:sz w:val="22"/>
          <w:szCs w:val="22"/>
        </w:rPr>
      </w:pPr>
      <w:r w:rsidRPr="00E31384">
        <w:rPr>
          <w:rFonts w:ascii="Arial" w:hAnsi="Arial" w:cs="Arial"/>
          <w:sz w:val="22"/>
          <w:szCs w:val="22"/>
        </w:rPr>
        <w:t>A meeting arranged for the 27th October 2025 at 13.</w:t>
      </w:r>
      <w:r w:rsidR="00AD41A4">
        <w:rPr>
          <w:rFonts w:ascii="Arial" w:hAnsi="Arial" w:cs="Arial"/>
          <w:sz w:val="22"/>
          <w:szCs w:val="22"/>
        </w:rPr>
        <w:t>0</w:t>
      </w:r>
      <w:r w:rsidR="00FA3280">
        <w:rPr>
          <w:rFonts w:ascii="Arial" w:hAnsi="Arial" w:cs="Arial"/>
          <w:sz w:val="22"/>
          <w:szCs w:val="22"/>
        </w:rPr>
        <w:t>0</w:t>
      </w:r>
      <w:r w:rsidRPr="00E31384">
        <w:rPr>
          <w:rFonts w:ascii="Arial" w:hAnsi="Arial" w:cs="Arial"/>
          <w:sz w:val="22"/>
          <w:szCs w:val="22"/>
        </w:rPr>
        <w:t xml:space="preserve"> pm.  Cllr’s Brown and Walpole and the clerk to attend. </w:t>
      </w:r>
    </w:p>
    <w:p w14:paraId="66345CC2" w14:textId="77777777" w:rsidR="002201FC" w:rsidRDefault="002201FC" w:rsidP="00E31384">
      <w:pPr>
        <w:rPr>
          <w:rFonts w:ascii="Arial" w:hAnsi="Arial" w:cs="Arial"/>
          <w:sz w:val="22"/>
          <w:szCs w:val="22"/>
        </w:rPr>
      </w:pPr>
    </w:p>
    <w:p w14:paraId="048B585F" w14:textId="6C81CC56" w:rsidR="00976E03" w:rsidRDefault="002201FC" w:rsidP="00E31384">
      <w:pPr>
        <w:rPr>
          <w:rFonts w:ascii="Arial" w:hAnsi="Arial" w:cs="Arial"/>
          <w:sz w:val="22"/>
          <w:szCs w:val="22"/>
        </w:rPr>
      </w:pPr>
      <w:r>
        <w:rPr>
          <w:rFonts w:ascii="Arial" w:hAnsi="Arial" w:cs="Arial"/>
          <w:sz w:val="22"/>
          <w:szCs w:val="22"/>
        </w:rPr>
        <w:t xml:space="preserve">Councillors reviewed the current HIP dated September </w:t>
      </w:r>
      <w:r w:rsidR="00976E03">
        <w:rPr>
          <w:rFonts w:ascii="Arial" w:hAnsi="Arial" w:cs="Arial"/>
          <w:sz w:val="22"/>
          <w:szCs w:val="22"/>
        </w:rPr>
        <w:t>2024.</w:t>
      </w:r>
    </w:p>
    <w:p w14:paraId="10252E95" w14:textId="77777777" w:rsidR="0085312E" w:rsidRDefault="0085312E" w:rsidP="00E31384">
      <w:pPr>
        <w:rPr>
          <w:rFonts w:ascii="Arial" w:hAnsi="Arial" w:cs="Arial"/>
          <w:sz w:val="22"/>
          <w:szCs w:val="22"/>
        </w:rPr>
      </w:pPr>
    </w:p>
    <w:p w14:paraId="1A374A31" w14:textId="0C060E19" w:rsidR="0085312E" w:rsidRDefault="000701CB" w:rsidP="00E31384">
      <w:pPr>
        <w:rPr>
          <w:rFonts w:ascii="Arial" w:hAnsi="Arial" w:cs="Arial"/>
          <w:sz w:val="22"/>
          <w:szCs w:val="22"/>
        </w:rPr>
      </w:pPr>
      <w:r>
        <w:rPr>
          <w:rFonts w:ascii="Arial" w:hAnsi="Arial" w:cs="Arial"/>
          <w:sz w:val="22"/>
          <w:szCs w:val="22"/>
        </w:rPr>
        <w:t>The following changes were made to the HIP:</w:t>
      </w:r>
    </w:p>
    <w:p w14:paraId="3A839A1E" w14:textId="77777777" w:rsidR="000701CB" w:rsidRDefault="000701CB" w:rsidP="00E31384">
      <w:pPr>
        <w:rPr>
          <w:rFonts w:ascii="Arial" w:hAnsi="Arial" w:cs="Arial"/>
          <w:sz w:val="22"/>
          <w:szCs w:val="22"/>
        </w:rPr>
      </w:pPr>
    </w:p>
    <w:p w14:paraId="613D6388" w14:textId="64FCAAF0" w:rsidR="00252BAB" w:rsidRDefault="00252BAB" w:rsidP="00E31384">
      <w:pPr>
        <w:rPr>
          <w:rFonts w:ascii="Arial" w:hAnsi="Arial" w:cs="Arial"/>
          <w:sz w:val="22"/>
          <w:szCs w:val="22"/>
        </w:rPr>
      </w:pPr>
      <w:r>
        <w:rPr>
          <w:rFonts w:ascii="Arial" w:hAnsi="Arial" w:cs="Arial"/>
          <w:sz w:val="22"/>
          <w:szCs w:val="22"/>
        </w:rPr>
        <w:t xml:space="preserve">Priority </w:t>
      </w:r>
      <w:r w:rsidR="00E02FE9">
        <w:rPr>
          <w:rFonts w:ascii="Arial" w:hAnsi="Arial" w:cs="Arial"/>
          <w:sz w:val="22"/>
          <w:szCs w:val="22"/>
        </w:rPr>
        <w:t>One</w:t>
      </w:r>
      <w:r>
        <w:rPr>
          <w:rFonts w:ascii="Arial" w:hAnsi="Arial" w:cs="Arial"/>
          <w:sz w:val="22"/>
          <w:szCs w:val="22"/>
        </w:rPr>
        <w:t xml:space="preserve"> – Faversham Road Footpath Scheme </w:t>
      </w:r>
      <w:r w:rsidR="00E02FE9">
        <w:rPr>
          <w:rFonts w:ascii="Arial" w:hAnsi="Arial" w:cs="Arial"/>
          <w:sz w:val="22"/>
          <w:szCs w:val="22"/>
        </w:rPr>
        <w:t>–</w:t>
      </w:r>
      <w:r>
        <w:rPr>
          <w:rFonts w:ascii="Arial" w:hAnsi="Arial" w:cs="Arial"/>
          <w:sz w:val="22"/>
          <w:szCs w:val="22"/>
        </w:rPr>
        <w:t xml:space="preserve"> </w:t>
      </w:r>
      <w:r w:rsidR="00E02FE9">
        <w:rPr>
          <w:rFonts w:ascii="Arial" w:hAnsi="Arial" w:cs="Arial"/>
          <w:sz w:val="22"/>
          <w:szCs w:val="22"/>
        </w:rPr>
        <w:t xml:space="preserve">Phase one completed.  Phase two </w:t>
      </w:r>
      <w:r w:rsidR="00680380">
        <w:rPr>
          <w:rFonts w:ascii="Arial" w:hAnsi="Arial" w:cs="Arial"/>
          <w:sz w:val="22"/>
          <w:szCs w:val="22"/>
        </w:rPr>
        <w:t xml:space="preserve">outstanding. Residents have signed deeds of dedication.  </w:t>
      </w:r>
      <w:r w:rsidR="007A2571">
        <w:rPr>
          <w:rFonts w:ascii="Arial" w:hAnsi="Arial" w:cs="Arial"/>
          <w:sz w:val="22"/>
          <w:szCs w:val="22"/>
        </w:rPr>
        <w:t xml:space="preserve">Local Plan Consultation future developments along the Faversham Road, </w:t>
      </w:r>
      <w:r w:rsidR="009866BA">
        <w:rPr>
          <w:rFonts w:ascii="Arial" w:hAnsi="Arial" w:cs="Arial"/>
          <w:sz w:val="22"/>
          <w:szCs w:val="22"/>
        </w:rPr>
        <w:t>receive funds from developers.</w:t>
      </w:r>
      <w:r w:rsidR="008D0F8F">
        <w:rPr>
          <w:rFonts w:ascii="Arial" w:hAnsi="Arial" w:cs="Arial"/>
          <w:sz w:val="22"/>
          <w:szCs w:val="22"/>
        </w:rPr>
        <w:t xml:space="preserve"> Agreed to keep on the HIP.</w:t>
      </w:r>
    </w:p>
    <w:p w14:paraId="03C2DEC0" w14:textId="77777777" w:rsidR="00833334" w:rsidRDefault="00833334" w:rsidP="00E31384">
      <w:pPr>
        <w:rPr>
          <w:rFonts w:ascii="Arial" w:hAnsi="Arial" w:cs="Arial"/>
          <w:sz w:val="22"/>
          <w:szCs w:val="22"/>
        </w:rPr>
      </w:pPr>
    </w:p>
    <w:p w14:paraId="160E19B8" w14:textId="77A7E0C7" w:rsidR="00833334" w:rsidRDefault="00833334" w:rsidP="00E31384">
      <w:pPr>
        <w:rPr>
          <w:rFonts w:ascii="Arial" w:hAnsi="Arial" w:cs="Arial"/>
          <w:sz w:val="22"/>
          <w:szCs w:val="22"/>
        </w:rPr>
      </w:pPr>
      <w:r>
        <w:rPr>
          <w:rFonts w:ascii="Arial" w:hAnsi="Arial" w:cs="Arial"/>
          <w:sz w:val="22"/>
          <w:szCs w:val="22"/>
        </w:rPr>
        <w:t xml:space="preserve">Priority Two – Buck Street, Faversham Road </w:t>
      </w:r>
      <w:r w:rsidR="00FA0938">
        <w:rPr>
          <w:rFonts w:ascii="Arial" w:hAnsi="Arial" w:cs="Arial"/>
          <w:sz w:val="22"/>
          <w:szCs w:val="22"/>
        </w:rPr>
        <w:t>–</w:t>
      </w:r>
      <w:r>
        <w:rPr>
          <w:rFonts w:ascii="Arial" w:hAnsi="Arial" w:cs="Arial"/>
          <w:sz w:val="22"/>
          <w:szCs w:val="22"/>
        </w:rPr>
        <w:t xml:space="preserve"> </w:t>
      </w:r>
      <w:r w:rsidR="00FA0938">
        <w:rPr>
          <w:rFonts w:ascii="Arial" w:hAnsi="Arial" w:cs="Arial"/>
          <w:sz w:val="22"/>
          <w:szCs w:val="22"/>
        </w:rPr>
        <w:t>Footpaths maintenance outstanding issue concerning land responsibilities.  Clerk has requested side edging and overhanging branches and vegetation clearance.  KCC have now said they are not responsible for this strip of land and comes under ABC</w:t>
      </w:r>
      <w:r w:rsidR="00013010">
        <w:rPr>
          <w:rFonts w:ascii="Arial" w:hAnsi="Arial" w:cs="Arial"/>
          <w:sz w:val="22"/>
          <w:szCs w:val="22"/>
        </w:rPr>
        <w:t xml:space="preserve">, who have said they are not responsible and provided plans. </w:t>
      </w:r>
      <w:r w:rsidR="0085627F">
        <w:rPr>
          <w:rFonts w:ascii="Arial" w:hAnsi="Arial" w:cs="Arial"/>
          <w:sz w:val="22"/>
          <w:szCs w:val="22"/>
        </w:rPr>
        <w:t xml:space="preserve">To discuss with KCC at the HIP meeting. </w:t>
      </w:r>
      <w:r w:rsidR="00D92627">
        <w:rPr>
          <w:rFonts w:ascii="Arial" w:hAnsi="Arial" w:cs="Arial"/>
          <w:sz w:val="22"/>
          <w:szCs w:val="22"/>
        </w:rPr>
        <w:t>Slow down signs, children crossing sign</w:t>
      </w:r>
      <w:r w:rsidR="00CA7E70">
        <w:rPr>
          <w:rFonts w:ascii="Arial" w:hAnsi="Arial" w:cs="Arial"/>
          <w:sz w:val="22"/>
          <w:szCs w:val="22"/>
        </w:rPr>
        <w:t xml:space="preserve"> to receive update from KCC.</w:t>
      </w:r>
    </w:p>
    <w:p w14:paraId="5531C4AD" w14:textId="77777777" w:rsidR="00CA7E70" w:rsidRDefault="00CA7E70" w:rsidP="00E31384">
      <w:pPr>
        <w:rPr>
          <w:rFonts w:ascii="Arial" w:hAnsi="Arial" w:cs="Arial"/>
          <w:sz w:val="22"/>
          <w:szCs w:val="22"/>
        </w:rPr>
      </w:pPr>
    </w:p>
    <w:p w14:paraId="1A75E06F" w14:textId="4919CDAA" w:rsidR="00CA7E70" w:rsidRDefault="00CA7E70" w:rsidP="00E31384">
      <w:pPr>
        <w:rPr>
          <w:rFonts w:ascii="Arial" w:hAnsi="Arial" w:cs="Arial"/>
          <w:sz w:val="22"/>
          <w:szCs w:val="22"/>
        </w:rPr>
      </w:pPr>
      <w:r>
        <w:rPr>
          <w:rFonts w:ascii="Arial" w:hAnsi="Arial" w:cs="Arial"/>
          <w:sz w:val="22"/>
          <w:szCs w:val="22"/>
        </w:rPr>
        <w:t xml:space="preserve">Priority Three </w:t>
      </w:r>
      <w:r w:rsidR="00E42393">
        <w:rPr>
          <w:rFonts w:ascii="Arial" w:hAnsi="Arial" w:cs="Arial"/>
          <w:sz w:val="22"/>
          <w:szCs w:val="22"/>
        </w:rPr>
        <w:t>–</w:t>
      </w:r>
      <w:r>
        <w:rPr>
          <w:rFonts w:ascii="Arial" w:hAnsi="Arial" w:cs="Arial"/>
          <w:sz w:val="22"/>
          <w:szCs w:val="22"/>
        </w:rPr>
        <w:t xml:space="preserve"> </w:t>
      </w:r>
      <w:r w:rsidR="00E42393">
        <w:rPr>
          <w:rFonts w:ascii="Arial" w:hAnsi="Arial" w:cs="Arial"/>
          <w:sz w:val="22"/>
          <w:szCs w:val="22"/>
        </w:rPr>
        <w:t>A252 Canterbury Road – Poor conditions of road and footpaths. Speeding off peak.</w:t>
      </w:r>
      <w:r w:rsidR="007C0108">
        <w:rPr>
          <w:rFonts w:ascii="Arial" w:hAnsi="Arial" w:cs="Arial"/>
          <w:sz w:val="22"/>
          <w:szCs w:val="22"/>
        </w:rPr>
        <w:t xml:space="preserve"> Requested traffic calming measures.  Reduce speed limit to 30 mph. Speed average cameras.  Wider footpaths and safer level crossings at Green Lane, The Paddocks, High Snoad Wood entrance, Green Lane, Old Vicarage and Clockhouse Park. </w:t>
      </w:r>
      <w:r w:rsidR="008217DB">
        <w:rPr>
          <w:rFonts w:ascii="Arial" w:hAnsi="Arial" w:cs="Arial"/>
          <w:sz w:val="22"/>
          <w:szCs w:val="22"/>
        </w:rPr>
        <w:t xml:space="preserve">Agreed to keep this on as priority. Update on repeater 40 mph signs on the left-hand side of the A252 from Beech Court entrance towards Charing. 40 mph signs on the red road markings.  Starting to fade. </w:t>
      </w:r>
    </w:p>
    <w:p w14:paraId="0B72348F" w14:textId="3746BB7B" w:rsidR="00E66ED2" w:rsidRDefault="00E66ED2" w:rsidP="00E31384">
      <w:pPr>
        <w:rPr>
          <w:rFonts w:ascii="Arial" w:hAnsi="Arial" w:cs="Arial"/>
          <w:sz w:val="22"/>
          <w:szCs w:val="22"/>
        </w:rPr>
      </w:pPr>
      <w:r>
        <w:rPr>
          <w:rFonts w:ascii="Arial" w:hAnsi="Arial" w:cs="Arial"/>
          <w:sz w:val="22"/>
          <w:szCs w:val="22"/>
        </w:rPr>
        <w:t>Village Gateways</w:t>
      </w:r>
      <w:r w:rsidR="007C2AB5">
        <w:rPr>
          <w:rFonts w:ascii="Arial" w:hAnsi="Arial" w:cs="Arial"/>
          <w:sz w:val="22"/>
          <w:szCs w:val="22"/>
        </w:rPr>
        <w:t xml:space="preserve"> proposed locations</w:t>
      </w:r>
      <w:r>
        <w:rPr>
          <w:rFonts w:ascii="Arial" w:hAnsi="Arial" w:cs="Arial"/>
          <w:sz w:val="22"/>
          <w:szCs w:val="22"/>
        </w:rPr>
        <w:t xml:space="preserve"> </w:t>
      </w:r>
      <w:r w:rsidR="007C2AB5">
        <w:rPr>
          <w:rFonts w:ascii="Arial" w:hAnsi="Arial" w:cs="Arial"/>
          <w:sz w:val="22"/>
          <w:szCs w:val="22"/>
        </w:rPr>
        <w:t>to negotiate with KCC.</w:t>
      </w:r>
    </w:p>
    <w:p w14:paraId="0D2C1F66" w14:textId="77777777" w:rsidR="00F06EBD" w:rsidRDefault="00F06EBD" w:rsidP="00E31384">
      <w:pPr>
        <w:rPr>
          <w:rFonts w:ascii="Arial" w:hAnsi="Arial" w:cs="Arial"/>
          <w:sz w:val="22"/>
          <w:szCs w:val="22"/>
        </w:rPr>
      </w:pPr>
    </w:p>
    <w:p w14:paraId="70263EFA" w14:textId="1CC3D0CC" w:rsidR="009F265E" w:rsidRDefault="0065235F" w:rsidP="00E31384">
      <w:pPr>
        <w:rPr>
          <w:rFonts w:ascii="Arial" w:hAnsi="Arial" w:cs="Arial"/>
          <w:sz w:val="22"/>
          <w:szCs w:val="22"/>
        </w:rPr>
      </w:pPr>
      <w:r>
        <w:rPr>
          <w:rFonts w:ascii="Arial" w:hAnsi="Arial" w:cs="Arial"/>
          <w:sz w:val="22"/>
          <w:szCs w:val="22"/>
        </w:rPr>
        <w:t xml:space="preserve">Priority </w:t>
      </w:r>
      <w:r w:rsidR="008562F3">
        <w:rPr>
          <w:rFonts w:ascii="Arial" w:hAnsi="Arial" w:cs="Arial"/>
          <w:sz w:val="22"/>
          <w:szCs w:val="22"/>
        </w:rPr>
        <w:t>Four</w:t>
      </w:r>
      <w:r>
        <w:rPr>
          <w:rFonts w:ascii="Arial" w:hAnsi="Arial" w:cs="Arial"/>
          <w:sz w:val="22"/>
          <w:szCs w:val="22"/>
        </w:rPr>
        <w:t xml:space="preserve"> – Chequers, Church Lane – No footpath and yellow lines, Traffic and safety concerns during the school run. </w:t>
      </w:r>
      <w:r w:rsidR="00A805B0">
        <w:rPr>
          <w:rFonts w:ascii="Arial" w:hAnsi="Arial" w:cs="Arial"/>
          <w:sz w:val="22"/>
          <w:szCs w:val="22"/>
        </w:rPr>
        <w:t>It was agreed not to extend the footpath and to remove from HIP. The yellow lines have been redone.</w:t>
      </w:r>
    </w:p>
    <w:p w14:paraId="0C281195" w14:textId="77777777" w:rsidR="004A62D5" w:rsidRDefault="004A62D5" w:rsidP="00E31384">
      <w:pPr>
        <w:rPr>
          <w:rFonts w:ascii="Arial" w:hAnsi="Arial" w:cs="Arial"/>
          <w:sz w:val="22"/>
          <w:szCs w:val="22"/>
        </w:rPr>
      </w:pPr>
    </w:p>
    <w:p w14:paraId="77D31C86" w14:textId="6D4B59F3" w:rsidR="004A62D5" w:rsidRDefault="004A62D5" w:rsidP="00E31384">
      <w:pPr>
        <w:rPr>
          <w:rFonts w:ascii="Arial" w:hAnsi="Arial" w:cs="Arial"/>
          <w:sz w:val="22"/>
          <w:szCs w:val="22"/>
        </w:rPr>
      </w:pPr>
      <w:r w:rsidRPr="004A62D5">
        <w:rPr>
          <w:rFonts w:ascii="Arial" w:hAnsi="Arial" w:cs="Arial"/>
          <w:sz w:val="22"/>
          <w:szCs w:val="22"/>
        </w:rPr>
        <w:t>Priority Five – Blind Lane, junction Buck Street until Chapmans Close no footpath and no footpath from junction Clockhouse Park towards Church Lane. To keep this on the HIP plan.</w:t>
      </w:r>
    </w:p>
    <w:p w14:paraId="01B7D086" w14:textId="77777777" w:rsidR="009F265E" w:rsidRDefault="009F265E" w:rsidP="00E31384">
      <w:pPr>
        <w:rPr>
          <w:rFonts w:ascii="Arial" w:hAnsi="Arial" w:cs="Arial"/>
          <w:sz w:val="22"/>
          <w:szCs w:val="22"/>
        </w:rPr>
      </w:pPr>
    </w:p>
    <w:p w14:paraId="3DB22FBB" w14:textId="494FDA8E" w:rsidR="00C64CA4" w:rsidRDefault="00984856" w:rsidP="00E31384">
      <w:pPr>
        <w:rPr>
          <w:rFonts w:ascii="Arial" w:hAnsi="Arial" w:cs="Arial"/>
          <w:sz w:val="22"/>
          <w:szCs w:val="22"/>
        </w:rPr>
      </w:pPr>
      <w:r w:rsidRPr="00984856">
        <w:rPr>
          <w:rFonts w:ascii="Arial" w:hAnsi="Arial" w:cs="Arial"/>
          <w:sz w:val="22"/>
          <w:szCs w:val="22"/>
        </w:rPr>
        <w:t>Priority Six – Wooded area, Beech Court Gardens, The Lees – Improvements to footpath, more accessible.  Challock PC project. Have S106 contributions towards establishing a more environmental friendly footpath. Look for funding opportunities.</w:t>
      </w:r>
      <w:bookmarkStart w:id="8" w:name="_Hlk212355219"/>
    </w:p>
    <w:bookmarkEnd w:id="8"/>
    <w:p w14:paraId="18C00737" w14:textId="77777777" w:rsidR="00C64CA4" w:rsidRDefault="00C64CA4" w:rsidP="00E31384">
      <w:pPr>
        <w:rPr>
          <w:rFonts w:ascii="Arial" w:hAnsi="Arial" w:cs="Arial"/>
          <w:sz w:val="22"/>
          <w:szCs w:val="22"/>
        </w:rPr>
      </w:pPr>
    </w:p>
    <w:p w14:paraId="493675A7" w14:textId="59C3C715" w:rsidR="00A805B0" w:rsidRDefault="00C64CA4" w:rsidP="00E31384">
      <w:pPr>
        <w:rPr>
          <w:rFonts w:ascii="Arial" w:hAnsi="Arial" w:cs="Arial"/>
          <w:sz w:val="22"/>
          <w:szCs w:val="22"/>
        </w:rPr>
      </w:pPr>
      <w:r>
        <w:rPr>
          <w:rFonts w:ascii="Arial" w:hAnsi="Arial" w:cs="Arial"/>
          <w:sz w:val="22"/>
          <w:szCs w:val="22"/>
        </w:rPr>
        <w:t xml:space="preserve">Priority </w:t>
      </w:r>
      <w:r w:rsidR="005D481C">
        <w:rPr>
          <w:rFonts w:ascii="Arial" w:hAnsi="Arial" w:cs="Arial"/>
          <w:sz w:val="22"/>
          <w:szCs w:val="22"/>
        </w:rPr>
        <w:t>Seven</w:t>
      </w:r>
      <w:r>
        <w:rPr>
          <w:rFonts w:ascii="Arial" w:hAnsi="Arial" w:cs="Arial"/>
          <w:sz w:val="22"/>
          <w:szCs w:val="22"/>
        </w:rPr>
        <w:t xml:space="preserve"> - </w:t>
      </w:r>
      <w:r w:rsidR="00DC6741">
        <w:rPr>
          <w:rFonts w:ascii="Arial" w:hAnsi="Arial" w:cs="Arial"/>
          <w:sz w:val="22"/>
          <w:szCs w:val="22"/>
        </w:rPr>
        <w:t xml:space="preserve"> </w:t>
      </w:r>
      <w:r w:rsidR="00275FA6">
        <w:rPr>
          <w:rFonts w:ascii="Arial" w:hAnsi="Arial" w:cs="Arial"/>
          <w:sz w:val="22"/>
          <w:szCs w:val="22"/>
        </w:rPr>
        <w:t xml:space="preserve">Church Lane, Primary School verge towards Kiln Close. </w:t>
      </w:r>
      <w:r>
        <w:rPr>
          <w:rFonts w:ascii="Arial" w:hAnsi="Arial" w:cs="Arial"/>
          <w:sz w:val="22"/>
          <w:szCs w:val="22"/>
        </w:rPr>
        <w:t>N</w:t>
      </w:r>
      <w:r w:rsidR="00DC6741">
        <w:rPr>
          <w:rFonts w:ascii="Arial" w:hAnsi="Arial" w:cs="Arial"/>
          <w:sz w:val="22"/>
          <w:szCs w:val="22"/>
        </w:rPr>
        <w:t xml:space="preserve">o footpath from the school up to Kiln Close. </w:t>
      </w:r>
      <w:r w:rsidR="003472CC">
        <w:rPr>
          <w:rFonts w:ascii="Arial" w:hAnsi="Arial" w:cs="Arial"/>
          <w:sz w:val="22"/>
          <w:szCs w:val="22"/>
        </w:rPr>
        <w:t xml:space="preserve">It was agreed to remove the request for a footpath from the school to Kiln Close be removed as there are bollards there. </w:t>
      </w:r>
    </w:p>
    <w:p w14:paraId="5DA7B9AD" w14:textId="77777777" w:rsidR="009D675F" w:rsidRDefault="009D675F" w:rsidP="00E31384">
      <w:pPr>
        <w:rPr>
          <w:rFonts w:ascii="Arial" w:hAnsi="Arial" w:cs="Arial"/>
          <w:sz w:val="22"/>
          <w:szCs w:val="22"/>
        </w:rPr>
      </w:pPr>
    </w:p>
    <w:p w14:paraId="1C8A64C0" w14:textId="53816726" w:rsidR="009D675F" w:rsidRDefault="009D675F" w:rsidP="00E31384">
      <w:pPr>
        <w:rPr>
          <w:rFonts w:ascii="Arial" w:hAnsi="Arial" w:cs="Arial"/>
          <w:sz w:val="22"/>
          <w:szCs w:val="22"/>
        </w:rPr>
      </w:pPr>
      <w:r>
        <w:rPr>
          <w:rFonts w:ascii="Arial" w:hAnsi="Arial" w:cs="Arial"/>
          <w:sz w:val="22"/>
          <w:szCs w:val="22"/>
        </w:rPr>
        <w:t xml:space="preserve">Priority Eight – Church Lane, Kiln Close, St Cosmas Close, The Lees Common. School Parking issues. </w:t>
      </w:r>
      <w:r w:rsidR="00A32F8A">
        <w:rPr>
          <w:rFonts w:ascii="Arial" w:hAnsi="Arial" w:cs="Arial"/>
          <w:sz w:val="22"/>
          <w:szCs w:val="22"/>
        </w:rPr>
        <w:t xml:space="preserve">School walking bus scheme from village hall car park to the school. PC village hall car park extension. The Lees PC to install bollards at the entrance to the Lees track. </w:t>
      </w:r>
    </w:p>
    <w:p w14:paraId="0AD4EE09" w14:textId="77777777" w:rsidR="00024ACE" w:rsidRDefault="00024ACE" w:rsidP="00E31384">
      <w:pPr>
        <w:rPr>
          <w:rFonts w:ascii="Arial" w:hAnsi="Arial" w:cs="Arial"/>
          <w:sz w:val="22"/>
          <w:szCs w:val="22"/>
        </w:rPr>
      </w:pPr>
    </w:p>
    <w:p w14:paraId="4A9D7A52" w14:textId="7794075A" w:rsidR="00024ACE" w:rsidRDefault="00024ACE" w:rsidP="00E31384">
      <w:pPr>
        <w:rPr>
          <w:rFonts w:ascii="Arial" w:hAnsi="Arial" w:cs="Arial"/>
          <w:sz w:val="22"/>
          <w:szCs w:val="22"/>
        </w:rPr>
      </w:pPr>
      <w:r>
        <w:rPr>
          <w:rFonts w:ascii="Arial" w:hAnsi="Arial" w:cs="Arial"/>
          <w:sz w:val="22"/>
          <w:szCs w:val="22"/>
        </w:rPr>
        <w:t xml:space="preserve">Discussion took place on the village hall car park extension. </w:t>
      </w:r>
    </w:p>
    <w:p w14:paraId="48D70613" w14:textId="77777777" w:rsidR="00024ACE" w:rsidRDefault="00024ACE" w:rsidP="00E31384">
      <w:pPr>
        <w:rPr>
          <w:rFonts w:ascii="Arial" w:hAnsi="Arial" w:cs="Arial"/>
          <w:sz w:val="22"/>
          <w:szCs w:val="22"/>
        </w:rPr>
      </w:pPr>
    </w:p>
    <w:p w14:paraId="3092F34A" w14:textId="387571E4" w:rsidR="00024ACE" w:rsidRDefault="00024ACE" w:rsidP="00E31384">
      <w:pPr>
        <w:rPr>
          <w:rFonts w:ascii="Arial" w:hAnsi="Arial" w:cs="Arial"/>
          <w:sz w:val="22"/>
          <w:szCs w:val="22"/>
        </w:rPr>
      </w:pPr>
      <w:r>
        <w:rPr>
          <w:rFonts w:ascii="Arial" w:hAnsi="Arial" w:cs="Arial"/>
          <w:sz w:val="22"/>
          <w:szCs w:val="22"/>
        </w:rPr>
        <w:lastRenderedPageBreak/>
        <w:t>Cllr Thomas.  School parking is primary a school’s problem. The parish council are not responsible for parents parking.</w:t>
      </w:r>
      <w:r w:rsidR="000056F8">
        <w:rPr>
          <w:rFonts w:ascii="Arial" w:hAnsi="Arial" w:cs="Arial"/>
          <w:sz w:val="22"/>
          <w:szCs w:val="22"/>
        </w:rPr>
        <w:t xml:space="preserve"> Impossible situation. </w:t>
      </w:r>
      <w:r>
        <w:rPr>
          <w:rFonts w:ascii="Arial" w:hAnsi="Arial" w:cs="Arial"/>
          <w:sz w:val="22"/>
          <w:szCs w:val="22"/>
        </w:rPr>
        <w:t xml:space="preserve"> </w:t>
      </w:r>
      <w:r w:rsidR="009C6F8D">
        <w:rPr>
          <w:rFonts w:ascii="Arial" w:hAnsi="Arial" w:cs="Arial"/>
          <w:sz w:val="22"/>
          <w:szCs w:val="22"/>
        </w:rPr>
        <w:t xml:space="preserve">Should not go ahead with car park extension. </w:t>
      </w:r>
    </w:p>
    <w:p w14:paraId="06321D91" w14:textId="651C0DA9" w:rsidR="0012536B" w:rsidRDefault="0012536B" w:rsidP="00E31384">
      <w:pPr>
        <w:rPr>
          <w:rFonts w:ascii="Arial" w:hAnsi="Arial" w:cs="Arial"/>
          <w:sz w:val="22"/>
          <w:szCs w:val="22"/>
        </w:rPr>
      </w:pPr>
      <w:r>
        <w:rPr>
          <w:rFonts w:ascii="Arial" w:hAnsi="Arial" w:cs="Arial"/>
          <w:sz w:val="22"/>
          <w:szCs w:val="22"/>
        </w:rPr>
        <w:t xml:space="preserve">Cllr Brown. The installation of the bollards will keep cars parking on the Lees. </w:t>
      </w:r>
    </w:p>
    <w:p w14:paraId="58FB88AF" w14:textId="2D1643DD" w:rsidR="00510522" w:rsidRDefault="00510522" w:rsidP="00E31384">
      <w:pPr>
        <w:rPr>
          <w:rFonts w:ascii="Arial" w:hAnsi="Arial" w:cs="Arial"/>
          <w:sz w:val="22"/>
          <w:szCs w:val="22"/>
        </w:rPr>
      </w:pPr>
      <w:r>
        <w:rPr>
          <w:rFonts w:ascii="Arial" w:hAnsi="Arial" w:cs="Arial"/>
          <w:sz w:val="22"/>
          <w:szCs w:val="22"/>
        </w:rPr>
        <w:t xml:space="preserve">Cllr Aitken. The extension of the car park will not benefit the village hall much. </w:t>
      </w:r>
    </w:p>
    <w:p w14:paraId="520C86AB" w14:textId="77777777" w:rsidR="00B27AF5" w:rsidRDefault="00B27AF5" w:rsidP="00E31384">
      <w:pPr>
        <w:rPr>
          <w:rFonts w:ascii="Arial" w:hAnsi="Arial" w:cs="Arial"/>
          <w:sz w:val="22"/>
          <w:szCs w:val="22"/>
        </w:rPr>
      </w:pPr>
    </w:p>
    <w:p w14:paraId="55D31849" w14:textId="7BD3C5F2" w:rsidR="00B27AF5" w:rsidRDefault="00B27AF5" w:rsidP="00E31384">
      <w:pPr>
        <w:rPr>
          <w:rFonts w:ascii="Arial" w:hAnsi="Arial" w:cs="Arial"/>
          <w:sz w:val="22"/>
          <w:szCs w:val="22"/>
        </w:rPr>
      </w:pPr>
      <w:r>
        <w:rPr>
          <w:rFonts w:ascii="Arial" w:hAnsi="Arial" w:cs="Arial"/>
          <w:sz w:val="22"/>
          <w:szCs w:val="22"/>
        </w:rPr>
        <w:t xml:space="preserve">Resolved. To cease car park extension.  To remove from HIP. </w:t>
      </w:r>
      <w:r w:rsidR="00187C49">
        <w:rPr>
          <w:rFonts w:ascii="Arial" w:hAnsi="Arial" w:cs="Arial"/>
          <w:sz w:val="22"/>
          <w:szCs w:val="22"/>
        </w:rPr>
        <w:t xml:space="preserve">All agreed. </w:t>
      </w:r>
    </w:p>
    <w:p w14:paraId="5167BE35" w14:textId="77777777" w:rsidR="00B277F4" w:rsidRDefault="00B277F4" w:rsidP="00E31384">
      <w:pPr>
        <w:rPr>
          <w:rFonts w:ascii="Arial" w:hAnsi="Arial" w:cs="Arial"/>
          <w:sz w:val="22"/>
          <w:szCs w:val="22"/>
        </w:rPr>
      </w:pPr>
    </w:p>
    <w:p w14:paraId="4F264D1A" w14:textId="1C386B78" w:rsidR="00B277F4" w:rsidRDefault="006E77CF" w:rsidP="00E31384">
      <w:pPr>
        <w:rPr>
          <w:rFonts w:ascii="Arial" w:hAnsi="Arial" w:cs="Arial"/>
          <w:sz w:val="22"/>
          <w:szCs w:val="22"/>
        </w:rPr>
      </w:pPr>
      <w:r>
        <w:rPr>
          <w:rFonts w:ascii="Arial" w:hAnsi="Arial" w:cs="Arial"/>
          <w:sz w:val="22"/>
          <w:szCs w:val="22"/>
        </w:rPr>
        <w:t xml:space="preserve">Councillors discussed parishioners request for dead end sign at the entrance to the old post office. </w:t>
      </w:r>
    </w:p>
    <w:p w14:paraId="28B64BFD" w14:textId="77777777" w:rsidR="006E77CF" w:rsidRDefault="006E77CF" w:rsidP="00E31384">
      <w:pPr>
        <w:rPr>
          <w:rFonts w:ascii="Arial" w:hAnsi="Arial" w:cs="Arial"/>
          <w:sz w:val="22"/>
          <w:szCs w:val="22"/>
        </w:rPr>
      </w:pPr>
    </w:p>
    <w:p w14:paraId="02498843" w14:textId="360F04E3" w:rsidR="006E77CF" w:rsidRDefault="006E77CF" w:rsidP="00E31384">
      <w:pPr>
        <w:rPr>
          <w:rFonts w:ascii="Arial" w:hAnsi="Arial" w:cs="Arial"/>
          <w:sz w:val="22"/>
          <w:szCs w:val="22"/>
        </w:rPr>
      </w:pPr>
      <w:r>
        <w:rPr>
          <w:rFonts w:ascii="Arial" w:hAnsi="Arial" w:cs="Arial"/>
          <w:sz w:val="22"/>
          <w:szCs w:val="22"/>
        </w:rPr>
        <w:t>Councillors agreed there are many dead ends in the village.</w:t>
      </w:r>
    </w:p>
    <w:p w14:paraId="737B0FE2" w14:textId="77777777" w:rsidR="006E77CF" w:rsidRDefault="006E77CF" w:rsidP="00E31384">
      <w:pPr>
        <w:rPr>
          <w:rFonts w:ascii="Arial" w:hAnsi="Arial" w:cs="Arial"/>
          <w:sz w:val="22"/>
          <w:szCs w:val="22"/>
        </w:rPr>
      </w:pPr>
    </w:p>
    <w:p w14:paraId="27FB611E" w14:textId="56E51ED8" w:rsidR="006E77CF" w:rsidRDefault="006E77CF" w:rsidP="00E31384">
      <w:pPr>
        <w:rPr>
          <w:rFonts w:ascii="Arial" w:hAnsi="Arial" w:cs="Arial"/>
          <w:sz w:val="22"/>
          <w:szCs w:val="22"/>
        </w:rPr>
      </w:pPr>
      <w:r>
        <w:rPr>
          <w:rFonts w:ascii="Arial" w:hAnsi="Arial" w:cs="Arial"/>
          <w:sz w:val="22"/>
          <w:szCs w:val="22"/>
        </w:rPr>
        <w:t xml:space="preserve">Resolved. It was agreed not to install a dead end sign at the old post office entrance to the Lees. </w:t>
      </w:r>
    </w:p>
    <w:p w14:paraId="2D660F7E" w14:textId="77777777" w:rsidR="00F242BB" w:rsidRDefault="00F242BB" w:rsidP="00E31384">
      <w:pPr>
        <w:rPr>
          <w:rFonts w:ascii="Arial" w:hAnsi="Arial" w:cs="Arial"/>
          <w:sz w:val="22"/>
          <w:szCs w:val="22"/>
        </w:rPr>
      </w:pPr>
    </w:p>
    <w:p w14:paraId="58CAA3EA" w14:textId="78E8A14B" w:rsidR="00F242BB" w:rsidRDefault="00F242BB" w:rsidP="00E31384">
      <w:pPr>
        <w:rPr>
          <w:rFonts w:ascii="Arial" w:hAnsi="Arial" w:cs="Arial"/>
          <w:sz w:val="22"/>
          <w:szCs w:val="22"/>
        </w:rPr>
      </w:pPr>
      <w:r>
        <w:rPr>
          <w:rFonts w:ascii="Arial" w:hAnsi="Arial" w:cs="Arial"/>
          <w:sz w:val="22"/>
          <w:szCs w:val="22"/>
        </w:rPr>
        <w:t xml:space="preserve">School signs.  Clerk requested the school children signs to be added to HIP in early summer. </w:t>
      </w:r>
    </w:p>
    <w:p w14:paraId="4DBA3278" w14:textId="77777777" w:rsidR="00187C49" w:rsidRDefault="00187C49" w:rsidP="00E31384">
      <w:pPr>
        <w:rPr>
          <w:rFonts w:ascii="Arial" w:hAnsi="Arial" w:cs="Arial"/>
          <w:sz w:val="22"/>
          <w:szCs w:val="22"/>
        </w:rPr>
      </w:pPr>
    </w:p>
    <w:p w14:paraId="558B712D" w14:textId="1A504ACF" w:rsidR="00187C49" w:rsidRDefault="00187C49" w:rsidP="00E31384">
      <w:pPr>
        <w:rPr>
          <w:rFonts w:ascii="Arial" w:hAnsi="Arial" w:cs="Arial"/>
          <w:sz w:val="22"/>
          <w:szCs w:val="22"/>
        </w:rPr>
      </w:pPr>
      <w:r>
        <w:rPr>
          <w:rFonts w:ascii="Arial" w:hAnsi="Arial" w:cs="Arial"/>
          <w:sz w:val="22"/>
          <w:szCs w:val="22"/>
        </w:rPr>
        <w:t>Resolved. To add School Children signs in Blind Lane</w:t>
      </w:r>
      <w:r w:rsidR="004A0E8A">
        <w:rPr>
          <w:rFonts w:ascii="Arial" w:hAnsi="Arial" w:cs="Arial"/>
          <w:sz w:val="22"/>
          <w:szCs w:val="22"/>
        </w:rPr>
        <w:t xml:space="preserve"> to HIP.</w:t>
      </w:r>
    </w:p>
    <w:p w14:paraId="44946FAD" w14:textId="77777777" w:rsidR="009F265E" w:rsidRDefault="009F265E" w:rsidP="00E31384">
      <w:pPr>
        <w:rPr>
          <w:rFonts w:ascii="Arial" w:hAnsi="Arial" w:cs="Arial"/>
          <w:sz w:val="22"/>
          <w:szCs w:val="22"/>
        </w:rPr>
      </w:pPr>
    </w:p>
    <w:p w14:paraId="78A96BE9" w14:textId="1D9D78D4" w:rsidR="009F265E" w:rsidRDefault="009F265E" w:rsidP="00E31384">
      <w:pPr>
        <w:rPr>
          <w:rFonts w:ascii="Arial" w:hAnsi="Arial" w:cs="Arial"/>
          <w:sz w:val="22"/>
          <w:szCs w:val="22"/>
        </w:rPr>
      </w:pPr>
      <w:r w:rsidRPr="009F265E">
        <w:rPr>
          <w:rFonts w:ascii="Arial" w:hAnsi="Arial" w:cs="Arial"/>
          <w:sz w:val="22"/>
          <w:szCs w:val="22"/>
        </w:rPr>
        <w:t>Priority Nine – A251 Road Safety Group – Campaigning for a blanket reduction in speed limit. 40 mph between M2 junction and Challock roundabout. CPC supporting campaign group. Update 40 mph to be implemented.</w:t>
      </w:r>
    </w:p>
    <w:p w14:paraId="20026F8B" w14:textId="218C7960" w:rsidR="00E31384" w:rsidRDefault="00E31384" w:rsidP="00E31384">
      <w:pPr>
        <w:rPr>
          <w:rFonts w:ascii="Arial" w:hAnsi="Arial" w:cs="Arial"/>
          <w:sz w:val="22"/>
          <w:szCs w:val="22"/>
        </w:rPr>
      </w:pPr>
    </w:p>
    <w:p w14:paraId="67F37889" w14:textId="4B187AC3" w:rsidR="00ED345A" w:rsidRDefault="00ED345A" w:rsidP="00E31384">
      <w:pPr>
        <w:rPr>
          <w:rFonts w:ascii="Arial" w:hAnsi="Arial" w:cs="Arial"/>
          <w:sz w:val="22"/>
          <w:szCs w:val="22"/>
        </w:rPr>
      </w:pPr>
      <w:r>
        <w:rPr>
          <w:rFonts w:ascii="Arial" w:hAnsi="Arial" w:cs="Arial"/>
          <w:sz w:val="22"/>
          <w:szCs w:val="22"/>
        </w:rPr>
        <w:t>Cllr Brown. Requested Clerk to provide a summary of above action points in preparation for the HIP meeting on Monday, 27</w:t>
      </w:r>
      <w:r w:rsidRPr="00ED345A">
        <w:rPr>
          <w:rFonts w:ascii="Arial" w:hAnsi="Arial" w:cs="Arial"/>
          <w:sz w:val="22"/>
          <w:szCs w:val="22"/>
          <w:vertAlign w:val="superscript"/>
        </w:rPr>
        <w:t>th</w:t>
      </w:r>
      <w:r>
        <w:rPr>
          <w:rFonts w:ascii="Arial" w:hAnsi="Arial" w:cs="Arial"/>
          <w:sz w:val="22"/>
          <w:szCs w:val="22"/>
        </w:rPr>
        <w:t xml:space="preserve"> October. </w:t>
      </w:r>
    </w:p>
    <w:p w14:paraId="73692F25" w14:textId="77777777" w:rsidR="00ED345A" w:rsidRPr="00E31384" w:rsidRDefault="00ED345A" w:rsidP="00E31384">
      <w:pPr>
        <w:rPr>
          <w:rFonts w:ascii="Arial" w:hAnsi="Arial" w:cs="Arial"/>
          <w:sz w:val="22"/>
          <w:szCs w:val="22"/>
        </w:rPr>
      </w:pPr>
    </w:p>
    <w:p w14:paraId="187DF2A7" w14:textId="34FED92C" w:rsidR="00E31384" w:rsidRDefault="00E31384" w:rsidP="00E31384">
      <w:pPr>
        <w:rPr>
          <w:rFonts w:ascii="Arial" w:hAnsi="Arial" w:cs="Arial"/>
          <w:color w:val="A6A6A6" w:themeColor="background1" w:themeShade="A6"/>
          <w:sz w:val="22"/>
          <w:szCs w:val="22"/>
        </w:rPr>
      </w:pPr>
      <w:r w:rsidRPr="00D84143">
        <w:rPr>
          <w:rFonts w:ascii="Arial" w:hAnsi="Arial" w:cs="Arial"/>
          <w:color w:val="A6A6A6" w:themeColor="background1" w:themeShade="A6"/>
          <w:sz w:val="22"/>
          <w:szCs w:val="22"/>
        </w:rPr>
        <w:t>1</w:t>
      </w:r>
      <w:r w:rsidR="00CE146F">
        <w:rPr>
          <w:rFonts w:ascii="Arial" w:hAnsi="Arial" w:cs="Arial"/>
          <w:color w:val="A6A6A6" w:themeColor="background1" w:themeShade="A6"/>
          <w:sz w:val="22"/>
          <w:szCs w:val="22"/>
        </w:rPr>
        <w:t>4</w:t>
      </w:r>
      <w:r w:rsidRPr="00D84143">
        <w:rPr>
          <w:rFonts w:ascii="Arial" w:hAnsi="Arial" w:cs="Arial"/>
          <w:color w:val="A6A6A6" w:themeColor="background1" w:themeShade="A6"/>
          <w:sz w:val="22"/>
          <w:szCs w:val="22"/>
        </w:rPr>
        <w:t xml:space="preserve">. </w:t>
      </w:r>
      <w:r w:rsidR="00CE146F">
        <w:rPr>
          <w:rFonts w:ascii="Arial" w:hAnsi="Arial" w:cs="Arial"/>
          <w:color w:val="A6A6A6" w:themeColor="background1" w:themeShade="A6"/>
          <w:sz w:val="22"/>
          <w:szCs w:val="22"/>
        </w:rPr>
        <w:t xml:space="preserve">Local Plan 2042 Consultation </w:t>
      </w:r>
    </w:p>
    <w:p w14:paraId="1A1698CA" w14:textId="77777777" w:rsidR="002C2C20" w:rsidRDefault="002C2C20" w:rsidP="00E31384">
      <w:pPr>
        <w:rPr>
          <w:rFonts w:ascii="Arial" w:hAnsi="Arial" w:cs="Arial"/>
          <w:color w:val="A6A6A6" w:themeColor="background1" w:themeShade="A6"/>
          <w:sz w:val="22"/>
          <w:szCs w:val="22"/>
        </w:rPr>
      </w:pPr>
    </w:p>
    <w:p w14:paraId="7ACDBDBA" w14:textId="504657D4" w:rsidR="00922D91" w:rsidRDefault="005F6CD7" w:rsidP="00443A26">
      <w:pPr>
        <w:rPr>
          <w:rFonts w:ascii="Arial" w:hAnsi="Arial" w:cs="Arial"/>
          <w:lang w:bidi="en-US"/>
        </w:rPr>
      </w:pPr>
      <w:r>
        <w:rPr>
          <w:rFonts w:ascii="Arial" w:hAnsi="Arial" w:cs="Arial"/>
          <w:lang w:bidi="en-US"/>
        </w:rPr>
        <w:t>Cllr Walpole drafted a feedback document regarding the Local Plan 2042 consultation</w:t>
      </w:r>
      <w:r w:rsidR="00922D91">
        <w:rPr>
          <w:rFonts w:ascii="Arial" w:hAnsi="Arial" w:cs="Arial"/>
          <w:lang w:bidi="en-US"/>
        </w:rPr>
        <w:t xml:space="preserve"> for the councillors to approve</w:t>
      </w:r>
      <w:r w:rsidR="00F25EC1">
        <w:rPr>
          <w:rFonts w:ascii="Arial" w:hAnsi="Arial" w:cs="Arial"/>
          <w:lang w:bidi="en-US"/>
        </w:rPr>
        <w:t xml:space="preserve"> via email. </w:t>
      </w:r>
    </w:p>
    <w:p w14:paraId="7B76F3C2" w14:textId="77777777" w:rsidR="00F25EC1" w:rsidRDefault="00F25EC1" w:rsidP="00443A26">
      <w:pPr>
        <w:rPr>
          <w:rFonts w:ascii="Arial" w:hAnsi="Arial" w:cs="Arial"/>
          <w:lang w:bidi="en-US"/>
        </w:rPr>
      </w:pPr>
    </w:p>
    <w:p w14:paraId="4526CE22" w14:textId="6258A7CF" w:rsidR="00F25EC1" w:rsidRDefault="00327F1C" w:rsidP="00443A26">
      <w:pPr>
        <w:rPr>
          <w:rFonts w:ascii="Arial" w:hAnsi="Arial" w:cs="Arial"/>
          <w:lang w:bidi="en-US"/>
        </w:rPr>
      </w:pPr>
      <w:r>
        <w:rPr>
          <w:rFonts w:ascii="Arial" w:hAnsi="Arial" w:cs="Arial"/>
          <w:lang w:bidi="en-US"/>
        </w:rPr>
        <w:t>Clerk sent Challock Parish Council feedback via on-line Local Plan 2042 portal.</w:t>
      </w:r>
    </w:p>
    <w:p w14:paraId="5E01BC29" w14:textId="77777777" w:rsidR="00922D91" w:rsidRDefault="00922D91" w:rsidP="00443A26">
      <w:pPr>
        <w:rPr>
          <w:rFonts w:ascii="Arial" w:hAnsi="Arial" w:cs="Arial"/>
          <w:lang w:bidi="en-US"/>
        </w:rPr>
      </w:pPr>
    </w:p>
    <w:p w14:paraId="3EA8A3AD" w14:textId="17A9E7FD" w:rsidR="00443A26" w:rsidRPr="00316F5B" w:rsidRDefault="00922D91" w:rsidP="00443A26">
      <w:pPr>
        <w:rPr>
          <w:rFonts w:ascii="Arial" w:hAnsi="Arial" w:cs="Arial"/>
          <w:lang w:bidi="en-US"/>
        </w:rPr>
      </w:pPr>
      <w:r>
        <w:rPr>
          <w:rFonts w:ascii="Arial" w:hAnsi="Arial" w:cs="Arial"/>
          <w:lang w:bidi="en-US"/>
        </w:rPr>
        <w:t xml:space="preserve">Appendix </w:t>
      </w:r>
      <w:r w:rsidR="00057827">
        <w:rPr>
          <w:rFonts w:ascii="Arial" w:hAnsi="Arial" w:cs="Arial"/>
          <w:lang w:bidi="en-US"/>
        </w:rPr>
        <w:t>One</w:t>
      </w:r>
      <w:r w:rsidR="00571EBC">
        <w:rPr>
          <w:rFonts w:ascii="Arial" w:hAnsi="Arial" w:cs="Arial"/>
          <w:lang w:bidi="en-US"/>
        </w:rPr>
        <w:t xml:space="preserve">. </w:t>
      </w:r>
      <w:r w:rsidR="00F25EC1">
        <w:rPr>
          <w:rFonts w:ascii="Arial" w:hAnsi="Arial" w:cs="Arial"/>
          <w:lang w:bidi="en-US"/>
        </w:rPr>
        <w:t xml:space="preserve">Challock </w:t>
      </w:r>
      <w:r w:rsidR="00571EBC">
        <w:rPr>
          <w:rFonts w:ascii="Arial" w:hAnsi="Arial" w:cs="Arial"/>
          <w:lang w:bidi="en-US"/>
        </w:rPr>
        <w:t xml:space="preserve">Parish Council </w:t>
      </w:r>
      <w:r w:rsidR="00F25EC1">
        <w:rPr>
          <w:rFonts w:ascii="Arial" w:hAnsi="Arial" w:cs="Arial"/>
          <w:lang w:bidi="en-US"/>
        </w:rPr>
        <w:t>Local Plan 2042 Feedback</w:t>
      </w:r>
    </w:p>
    <w:p w14:paraId="153D54DC" w14:textId="77777777" w:rsidR="00420A26" w:rsidRDefault="00420A26" w:rsidP="00E31384">
      <w:pPr>
        <w:rPr>
          <w:rFonts w:ascii="Arial" w:hAnsi="Arial" w:cs="Arial"/>
          <w:color w:val="A6A6A6" w:themeColor="background1" w:themeShade="A6"/>
          <w:sz w:val="22"/>
          <w:szCs w:val="22"/>
        </w:rPr>
      </w:pPr>
    </w:p>
    <w:p w14:paraId="6EB16105" w14:textId="09A9005E" w:rsidR="002C2C20" w:rsidRPr="002C2C20" w:rsidRDefault="00327F1C" w:rsidP="00E31384">
      <w:pPr>
        <w:rPr>
          <w:rFonts w:ascii="Arial" w:hAnsi="Arial" w:cs="Arial"/>
          <w:sz w:val="22"/>
          <w:szCs w:val="22"/>
        </w:rPr>
      </w:pPr>
      <w:r>
        <w:rPr>
          <w:rFonts w:ascii="Arial" w:hAnsi="Arial" w:cs="Arial"/>
          <w:sz w:val="22"/>
          <w:szCs w:val="22"/>
        </w:rPr>
        <w:t xml:space="preserve">Cllr Brown. </w:t>
      </w:r>
      <w:r w:rsidR="00A21C3F">
        <w:rPr>
          <w:rFonts w:ascii="Arial" w:hAnsi="Arial" w:cs="Arial"/>
          <w:sz w:val="22"/>
          <w:szCs w:val="22"/>
        </w:rPr>
        <w:t xml:space="preserve">Researched into complaining to ABC regarding our lack of infrastructure, poor services </w:t>
      </w:r>
      <w:r w:rsidR="0069728F">
        <w:rPr>
          <w:rFonts w:ascii="Arial" w:hAnsi="Arial" w:cs="Arial"/>
          <w:sz w:val="22"/>
          <w:szCs w:val="22"/>
        </w:rPr>
        <w:t>i.e.</w:t>
      </w:r>
      <w:r w:rsidR="00A21C3F">
        <w:rPr>
          <w:rFonts w:ascii="Arial" w:hAnsi="Arial" w:cs="Arial"/>
          <w:sz w:val="22"/>
          <w:szCs w:val="22"/>
        </w:rPr>
        <w:t xml:space="preserve"> electric, broadband and water. </w:t>
      </w:r>
      <w:r w:rsidR="0069728F">
        <w:rPr>
          <w:rFonts w:ascii="Arial" w:hAnsi="Arial" w:cs="Arial"/>
          <w:sz w:val="22"/>
          <w:szCs w:val="22"/>
        </w:rPr>
        <w:t>Namely the hear and now.  We can complain to ABC an</w:t>
      </w:r>
      <w:r w:rsidR="0033132F">
        <w:rPr>
          <w:rFonts w:ascii="Arial" w:hAnsi="Arial" w:cs="Arial"/>
          <w:sz w:val="22"/>
          <w:szCs w:val="22"/>
        </w:rPr>
        <w:t xml:space="preserve">d request for adequate services and no further building to take place until resolved. </w:t>
      </w:r>
      <w:r w:rsidR="0069728F">
        <w:rPr>
          <w:rFonts w:ascii="Arial" w:hAnsi="Arial" w:cs="Arial"/>
          <w:sz w:val="22"/>
          <w:szCs w:val="22"/>
        </w:rPr>
        <w:t xml:space="preserve"> </w:t>
      </w:r>
    </w:p>
    <w:p w14:paraId="794DAC7E" w14:textId="77777777" w:rsidR="00CE146F" w:rsidRDefault="00CE146F" w:rsidP="00E31384">
      <w:pPr>
        <w:rPr>
          <w:rFonts w:ascii="Arial" w:hAnsi="Arial" w:cs="Arial"/>
          <w:color w:val="A6A6A6" w:themeColor="background1" w:themeShade="A6"/>
          <w:sz w:val="22"/>
          <w:szCs w:val="22"/>
        </w:rPr>
      </w:pPr>
    </w:p>
    <w:p w14:paraId="17569D56" w14:textId="38A5CBD8" w:rsidR="00CE146F" w:rsidRPr="00D84143" w:rsidRDefault="00A63A66" w:rsidP="00E31384">
      <w:pPr>
        <w:rPr>
          <w:rFonts w:ascii="Arial" w:hAnsi="Arial" w:cs="Arial"/>
          <w:color w:val="A6A6A6" w:themeColor="background1" w:themeShade="A6"/>
          <w:sz w:val="22"/>
          <w:szCs w:val="22"/>
        </w:rPr>
      </w:pPr>
      <w:r>
        <w:rPr>
          <w:rFonts w:ascii="Arial" w:hAnsi="Arial" w:cs="Arial"/>
          <w:color w:val="A6A6A6" w:themeColor="background1" w:themeShade="A6"/>
          <w:sz w:val="22"/>
          <w:szCs w:val="22"/>
        </w:rPr>
        <w:t xml:space="preserve">15. Planning </w:t>
      </w:r>
    </w:p>
    <w:p w14:paraId="29B1E42C" w14:textId="77777777" w:rsidR="00A63A66" w:rsidRDefault="00A63A66" w:rsidP="00E31384">
      <w:pPr>
        <w:rPr>
          <w:rFonts w:ascii="Arial" w:hAnsi="Arial" w:cs="Arial"/>
          <w:sz w:val="22"/>
          <w:szCs w:val="22"/>
        </w:rPr>
      </w:pPr>
    </w:p>
    <w:p w14:paraId="570104D4" w14:textId="43D2EBB0" w:rsidR="00E31384" w:rsidRPr="00A63A66" w:rsidRDefault="00A63A66" w:rsidP="00E31384">
      <w:pPr>
        <w:rPr>
          <w:rFonts w:ascii="Arial" w:hAnsi="Arial" w:cs="Arial"/>
          <w:b/>
          <w:bCs/>
          <w:sz w:val="22"/>
          <w:szCs w:val="22"/>
        </w:rPr>
      </w:pPr>
      <w:r w:rsidRPr="00A63A66">
        <w:rPr>
          <w:rFonts w:ascii="Arial" w:hAnsi="Arial" w:cs="Arial"/>
          <w:b/>
          <w:bCs/>
          <w:sz w:val="22"/>
          <w:szCs w:val="22"/>
        </w:rPr>
        <w:t xml:space="preserve">15.1 </w:t>
      </w:r>
      <w:r w:rsidR="00E31384" w:rsidRPr="00A63A66">
        <w:rPr>
          <w:rFonts w:ascii="Arial" w:hAnsi="Arial" w:cs="Arial"/>
          <w:b/>
          <w:bCs/>
          <w:sz w:val="22"/>
          <w:szCs w:val="22"/>
        </w:rPr>
        <w:t xml:space="preserve"> Planning Applications</w:t>
      </w:r>
    </w:p>
    <w:p w14:paraId="5D230A89" w14:textId="77777777" w:rsidR="00E31384" w:rsidRPr="00E31384" w:rsidRDefault="00E31384" w:rsidP="00E31384">
      <w:pPr>
        <w:rPr>
          <w:rFonts w:ascii="Arial" w:hAnsi="Arial" w:cs="Arial"/>
          <w:sz w:val="22"/>
          <w:szCs w:val="22"/>
        </w:rPr>
      </w:pPr>
    </w:p>
    <w:p w14:paraId="24581B96" w14:textId="77AC9162" w:rsidR="00E31384" w:rsidRPr="00E31384" w:rsidRDefault="008C45AC" w:rsidP="00E31384">
      <w:pPr>
        <w:rPr>
          <w:rFonts w:ascii="Arial" w:hAnsi="Arial" w:cs="Arial"/>
          <w:sz w:val="22"/>
          <w:szCs w:val="22"/>
        </w:rPr>
      </w:pPr>
      <w:r>
        <w:rPr>
          <w:rFonts w:ascii="Arial" w:hAnsi="Arial" w:cs="Arial"/>
          <w:sz w:val="22"/>
          <w:szCs w:val="22"/>
        </w:rPr>
        <w:t>C</w:t>
      </w:r>
      <w:r w:rsidR="00E31384" w:rsidRPr="00E31384">
        <w:rPr>
          <w:rFonts w:ascii="Arial" w:hAnsi="Arial" w:cs="Arial"/>
          <w:sz w:val="22"/>
          <w:szCs w:val="22"/>
        </w:rPr>
        <w:t xml:space="preserve">omments </w:t>
      </w:r>
      <w:r>
        <w:rPr>
          <w:rFonts w:ascii="Arial" w:hAnsi="Arial" w:cs="Arial"/>
          <w:sz w:val="22"/>
          <w:szCs w:val="22"/>
        </w:rPr>
        <w:t xml:space="preserve">received </w:t>
      </w:r>
      <w:r w:rsidR="00E31384" w:rsidRPr="00E31384">
        <w:rPr>
          <w:rFonts w:ascii="Arial" w:hAnsi="Arial" w:cs="Arial"/>
          <w:sz w:val="22"/>
          <w:szCs w:val="22"/>
        </w:rPr>
        <w:t>on the following planning application:-</w:t>
      </w:r>
    </w:p>
    <w:p w14:paraId="63271FF5" w14:textId="77777777" w:rsidR="00E31384" w:rsidRPr="00E31384" w:rsidRDefault="00E31384" w:rsidP="00E31384">
      <w:pPr>
        <w:rPr>
          <w:rFonts w:ascii="Arial" w:hAnsi="Arial" w:cs="Arial"/>
          <w:sz w:val="22"/>
          <w:szCs w:val="22"/>
        </w:rPr>
      </w:pPr>
    </w:p>
    <w:p w14:paraId="536E123F" w14:textId="14E04198" w:rsidR="008C45AC" w:rsidRPr="008C45AC" w:rsidRDefault="008C45AC" w:rsidP="008C45AC">
      <w:pPr>
        <w:rPr>
          <w:rFonts w:ascii="Arial" w:hAnsi="Arial" w:cs="Arial"/>
          <w:sz w:val="22"/>
          <w:szCs w:val="22"/>
        </w:rPr>
      </w:pPr>
      <w:r>
        <w:rPr>
          <w:rFonts w:ascii="Arial" w:hAnsi="Arial" w:cs="Arial"/>
          <w:sz w:val="22"/>
          <w:szCs w:val="22"/>
        </w:rPr>
        <w:t xml:space="preserve">15.1.1 </w:t>
      </w:r>
      <w:r w:rsidRPr="008C45AC">
        <w:rPr>
          <w:rFonts w:ascii="Arial" w:hAnsi="Arial" w:cs="Arial"/>
          <w:sz w:val="22"/>
          <w:szCs w:val="22"/>
        </w:rPr>
        <w:t>PA/2025/1869 - The Lodge Biggin Farm, Faversham Road, Challock, TN25 4BG</w:t>
      </w:r>
    </w:p>
    <w:p w14:paraId="496B6AA7" w14:textId="40BECF42" w:rsidR="004A16E6" w:rsidRDefault="008C45AC" w:rsidP="008C45AC">
      <w:pPr>
        <w:rPr>
          <w:rFonts w:ascii="Arial" w:hAnsi="Arial" w:cs="Arial"/>
          <w:sz w:val="22"/>
          <w:szCs w:val="22"/>
        </w:rPr>
      </w:pPr>
      <w:r w:rsidRPr="008C45AC">
        <w:rPr>
          <w:rFonts w:ascii="Arial" w:hAnsi="Arial" w:cs="Arial"/>
          <w:sz w:val="22"/>
          <w:szCs w:val="22"/>
        </w:rPr>
        <w:t>Lawful Development Certificate - Existing - outbuilding including home office, studio and workshop.</w:t>
      </w:r>
    </w:p>
    <w:p w14:paraId="515F1FFE" w14:textId="77777777" w:rsidR="001B5E13" w:rsidRDefault="001B5E13" w:rsidP="008C45AC">
      <w:pPr>
        <w:rPr>
          <w:rFonts w:ascii="Arial" w:hAnsi="Arial" w:cs="Arial"/>
          <w:sz w:val="22"/>
          <w:szCs w:val="22"/>
        </w:rPr>
      </w:pPr>
    </w:p>
    <w:p w14:paraId="4D371CAB" w14:textId="4ACCA580" w:rsidR="001B5E13" w:rsidRDefault="001B5E13" w:rsidP="008C45AC">
      <w:pPr>
        <w:rPr>
          <w:rFonts w:ascii="Arial" w:hAnsi="Arial" w:cs="Arial"/>
          <w:sz w:val="22"/>
          <w:szCs w:val="22"/>
        </w:rPr>
      </w:pPr>
      <w:r>
        <w:rPr>
          <w:rFonts w:ascii="Arial" w:hAnsi="Arial" w:cs="Arial"/>
          <w:sz w:val="22"/>
          <w:szCs w:val="22"/>
        </w:rPr>
        <w:t>MF. Emailed the following comments:</w:t>
      </w:r>
      <w:r w:rsidRPr="001B5E13">
        <w:rPr>
          <w:rFonts w:ascii="Arial" w:hAnsi="Arial" w:cs="Arial"/>
          <w:sz w:val="22"/>
          <w:szCs w:val="22"/>
        </w:rPr>
        <w:t xml:space="preserve"> I do not support this application as I feel it is a way around the planning rules.</w:t>
      </w:r>
    </w:p>
    <w:p w14:paraId="304D0087" w14:textId="77777777" w:rsidR="005A5ED6" w:rsidRDefault="005A5ED6" w:rsidP="008C45AC">
      <w:pPr>
        <w:rPr>
          <w:rFonts w:ascii="Arial" w:hAnsi="Arial" w:cs="Arial"/>
          <w:sz w:val="22"/>
          <w:szCs w:val="22"/>
        </w:rPr>
      </w:pPr>
    </w:p>
    <w:p w14:paraId="24C55218" w14:textId="172ADCCE" w:rsidR="005A5ED6" w:rsidRDefault="005A5ED6" w:rsidP="008C45AC">
      <w:pPr>
        <w:rPr>
          <w:rFonts w:ascii="Arial" w:hAnsi="Arial" w:cs="Arial"/>
          <w:sz w:val="22"/>
          <w:szCs w:val="22"/>
          <w:lang w:val="en-GB"/>
        </w:rPr>
      </w:pPr>
      <w:r w:rsidRPr="005A5ED6">
        <w:rPr>
          <w:rFonts w:ascii="Arial" w:hAnsi="Arial" w:cs="Arial"/>
          <w:sz w:val="22"/>
          <w:szCs w:val="22"/>
          <w:lang w:val="en-GB"/>
        </w:rPr>
        <w:t>AA. In support don’t s</w:t>
      </w:r>
      <w:r>
        <w:rPr>
          <w:rFonts w:ascii="Arial" w:hAnsi="Arial" w:cs="Arial"/>
          <w:sz w:val="22"/>
          <w:szCs w:val="22"/>
          <w:lang w:val="en-GB"/>
        </w:rPr>
        <w:t>ee a problem.</w:t>
      </w:r>
    </w:p>
    <w:p w14:paraId="6AF9313E" w14:textId="77777777" w:rsidR="005A5ED6" w:rsidRDefault="005A5ED6" w:rsidP="008C45AC">
      <w:pPr>
        <w:rPr>
          <w:rFonts w:ascii="Arial" w:hAnsi="Arial" w:cs="Arial"/>
          <w:sz w:val="22"/>
          <w:szCs w:val="22"/>
          <w:lang w:val="en-GB"/>
        </w:rPr>
      </w:pPr>
    </w:p>
    <w:p w14:paraId="41D3A8A3" w14:textId="5A1395FC" w:rsidR="005A5ED6" w:rsidRDefault="005A5ED6" w:rsidP="008C45AC">
      <w:pPr>
        <w:rPr>
          <w:rFonts w:ascii="Arial" w:hAnsi="Arial" w:cs="Arial"/>
          <w:sz w:val="22"/>
          <w:szCs w:val="22"/>
          <w:lang w:val="en-GB"/>
        </w:rPr>
      </w:pPr>
      <w:r>
        <w:rPr>
          <w:rFonts w:ascii="Arial" w:hAnsi="Arial" w:cs="Arial"/>
          <w:sz w:val="22"/>
          <w:szCs w:val="22"/>
          <w:lang w:val="en-GB"/>
        </w:rPr>
        <w:t>MT. Have no</w:t>
      </w:r>
      <w:r w:rsidR="00B77AE1">
        <w:rPr>
          <w:rFonts w:ascii="Arial" w:hAnsi="Arial" w:cs="Arial"/>
          <w:sz w:val="22"/>
          <w:szCs w:val="22"/>
          <w:lang w:val="en-GB"/>
        </w:rPr>
        <w:t xml:space="preserve"> </w:t>
      </w:r>
      <w:r>
        <w:rPr>
          <w:rFonts w:ascii="Arial" w:hAnsi="Arial" w:cs="Arial"/>
          <w:sz w:val="22"/>
          <w:szCs w:val="22"/>
          <w:lang w:val="en-GB"/>
        </w:rPr>
        <w:t xml:space="preserve">objections. </w:t>
      </w:r>
    </w:p>
    <w:p w14:paraId="59722BC3" w14:textId="77777777" w:rsidR="003C4969" w:rsidRDefault="003C4969" w:rsidP="008C45AC">
      <w:pPr>
        <w:rPr>
          <w:rFonts w:ascii="Arial" w:hAnsi="Arial" w:cs="Arial"/>
          <w:sz w:val="22"/>
          <w:szCs w:val="22"/>
          <w:lang w:val="en-GB"/>
        </w:rPr>
      </w:pPr>
    </w:p>
    <w:p w14:paraId="539A9992" w14:textId="1A75F324" w:rsidR="003C4969" w:rsidRDefault="003C4969" w:rsidP="008C45AC">
      <w:pPr>
        <w:rPr>
          <w:rFonts w:ascii="Arial" w:hAnsi="Arial" w:cs="Arial"/>
          <w:sz w:val="22"/>
          <w:szCs w:val="22"/>
          <w:lang w:val="en-GB"/>
        </w:rPr>
      </w:pPr>
      <w:r>
        <w:rPr>
          <w:rFonts w:ascii="Arial" w:hAnsi="Arial" w:cs="Arial"/>
          <w:sz w:val="22"/>
          <w:szCs w:val="22"/>
          <w:lang w:val="en-GB"/>
        </w:rPr>
        <w:t xml:space="preserve">TB. </w:t>
      </w:r>
      <w:r w:rsidR="00D75C18">
        <w:rPr>
          <w:rFonts w:ascii="Arial" w:hAnsi="Arial" w:cs="Arial"/>
          <w:sz w:val="22"/>
          <w:szCs w:val="22"/>
          <w:lang w:val="en-GB"/>
        </w:rPr>
        <w:t xml:space="preserve">Cannot be considered as a future development. </w:t>
      </w:r>
    </w:p>
    <w:p w14:paraId="5AA91C90" w14:textId="77777777" w:rsidR="00B77AE1" w:rsidRDefault="00B77AE1" w:rsidP="008C45AC">
      <w:pPr>
        <w:rPr>
          <w:rFonts w:ascii="Arial" w:hAnsi="Arial" w:cs="Arial"/>
          <w:sz w:val="22"/>
          <w:szCs w:val="22"/>
          <w:lang w:val="en-GB"/>
        </w:rPr>
      </w:pPr>
    </w:p>
    <w:p w14:paraId="0401A64E" w14:textId="6DB92053" w:rsidR="00B77AE1" w:rsidRPr="005A5ED6" w:rsidRDefault="00B77AE1" w:rsidP="008C45AC">
      <w:pPr>
        <w:rPr>
          <w:rFonts w:ascii="Arial" w:hAnsi="Arial" w:cs="Arial"/>
          <w:sz w:val="22"/>
          <w:szCs w:val="22"/>
          <w:lang w:val="en-GB"/>
        </w:rPr>
      </w:pPr>
      <w:r>
        <w:rPr>
          <w:rFonts w:ascii="Arial" w:hAnsi="Arial" w:cs="Arial"/>
          <w:sz w:val="22"/>
          <w:szCs w:val="22"/>
          <w:lang w:val="en-GB"/>
        </w:rPr>
        <w:lastRenderedPageBreak/>
        <w:t xml:space="preserve">All agreed. </w:t>
      </w:r>
    </w:p>
    <w:p w14:paraId="1991A11C" w14:textId="77777777" w:rsidR="008C45AC" w:rsidRPr="005A5ED6" w:rsidRDefault="008C45AC" w:rsidP="008C45AC">
      <w:pPr>
        <w:rPr>
          <w:rFonts w:ascii="Arial" w:hAnsi="Arial" w:cs="Arial"/>
          <w:sz w:val="22"/>
          <w:szCs w:val="22"/>
          <w:lang w:val="en-GB"/>
        </w:rPr>
      </w:pPr>
    </w:p>
    <w:p w14:paraId="2AB7523E" w14:textId="15C31D3B" w:rsidR="008C45AC" w:rsidRPr="00B77AE1" w:rsidRDefault="008C45AC" w:rsidP="008C45AC">
      <w:pPr>
        <w:rPr>
          <w:rFonts w:ascii="Arial" w:hAnsi="Arial" w:cs="Arial"/>
          <w:sz w:val="22"/>
          <w:szCs w:val="22"/>
          <w:lang w:val="en-GB"/>
        </w:rPr>
      </w:pPr>
      <w:r w:rsidRPr="00B77AE1">
        <w:rPr>
          <w:rFonts w:ascii="Arial" w:hAnsi="Arial" w:cs="Arial"/>
          <w:sz w:val="22"/>
          <w:szCs w:val="22"/>
          <w:lang w:val="en-GB"/>
        </w:rPr>
        <w:t xml:space="preserve">Comments: </w:t>
      </w:r>
      <w:r w:rsidR="00B77AE1" w:rsidRPr="00B77AE1">
        <w:rPr>
          <w:rFonts w:ascii="Arial" w:hAnsi="Arial" w:cs="Arial"/>
          <w:sz w:val="22"/>
          <w:szCs w:val="22"/>
          <w:lang w:val="en-GB"/>
        </w:rPr>
        <w:t>In su</w:t>
      </w:r>
      <w:r w:rsidR="00B77AE1">
        <w:rPr>
          <w:rFonts w:ascii="Arial" w:hAnsi="Arial" w:cs="Arial"/>
          <w:sz w:val="22"/>
          <w:szCs w:val="22"/>
          <w:lang w:val="en-GB"/>
        </w:rPr>
        <w:t xml:space="preserve">pport have no objections. </w:t>
      </w:r>
    </w:p>
    <w:p w14:paraId="1AB04FFB" w14:textId="77777777" w:rsidR="00E31384" w:rsidRPr="00B77AE1" w:rsidRDefault="00E31384" w:rsidP="00E31384">
      <w:pPr>
        <w:rPr>
          <w:rFonts w:ascii="Arial" w:hAnsi="Arial" w:cs="Arial"/>
          <w:sz w:val="22"/>
          <w:szCs w:val="22"/>
          <w:lang w:val="en-GB"/>
        </w:rPr>
      </w:pPr>
      <w:r w:rsidRPr="00B77AE1">
        <w:rPr>
          <w:rFonts w:ascii="Arial" w:hAnsi="Arial" w:cs="Arial"/>
          <w:sz w:val="22"/>
          <w:szCs w:val="22"/>
          <w:lang w:val="en-GB"/>
        </w:rPr>
        <w:t xml:space="preserve">    </w:t>
      </w:r>
    </w:p>
    <w:p w14:paraId="78F91BC8" w14:textId="71C4AB48" w:rsidR="00E31384" w:rsidRPr="00A63A66" w:rsidRDefault="00A63A66" w:rsidP="00E31384">
      <w:pPr>
        <w:rPr>
          <w:rFonts w:ascii="Arial" w:hAnsi="Arial" w:cs="Arial"/>
          <w:b/>
          <w:bCs/>
          <w:sz w:val="22"/>
          <w:szCs w:val="22"/>
        </w:rPr>
      </w:pPr>
      <w:r w:rsidRPr="00A63A66">
        <w:rPr>
          <w:rFonts w:ascii="Arial" w:hAnsi="Arial" w:cs="Arial"/>
          <w:b/>
          <w:bCs/>
          <w:sz w:val="22"/>
          <w:szCs w:val="22"/>
        </w:rPr>
        <w:t xml:space="preserve">15.2  </w:t>
      </w:r>
      <w:r w:rsidR="00E31384" w:rsidRPr="00A63A66">
        <w:rPr>
          <w:rFonts w:ascii="Arial" w:hAnsi="Arial" w:cs="Arial"/>
          <w:b/>
          <w:bCs/>
          <w:sz w:val="22"/>
          <w:szCs w:val="22"/>
        </w:rPr>
        <w:t>Planning Applications to be Ratified</w:t>
      </w:r>
    </w:p>
    <w:p w14:paraId="07ABD26D" w14:textId="77777777" w:rsidR="00E31384" w:rsidRPr="00E31384" w:rsidRDefault="00E31384" w:rsidP="00E31384">
      <w:pPr>
        <w:rPr>
          <w:rFonts w:ascii="Arial" w:hAnsi="Arial" w:cs="Arial"/>
          <w:sz w:val="22"/>
          <w:szCs w:val="22"/>
        </w:rPr>
      </w:pPr>
    </w:p>
    <w:p w14:paraId="7AF84E39" w14:textId="36BED2DF" w:rsidR="00E31384" w:rsidRDefault="00E31384" w:rsidP="00E31384">
      <w:pPr>
        <w:rPr>
          <w:rFonts w:ascii="Arial" w:hAnsi="Arial" w:cs="Arial"/>
          <w:sz w:val="22"/>
          <w:szCs w:val="22"/>
        </w:rPr>
      </w:pPr>
      <w:r w:rsidRPr="00E31384">
        <w:rPr>
          <w:rFonts w:ascii="Arial" w:hAnsi="Arial" w:cs="Arial"/>
          <w:sz w:val="22"/>
          <w:szCs w:val="22"/>
        </w:rPr>
        <w:t>The</w:t>
      </w:r>
      <w:r w:rsidR="00A63A66">
        <w:rPr>
          <w:rFonts w:ascii="Arial" w:hAnsi="Arial" w:cs="Arial"/>
          <w:sz w:val="22"/>
          <w:szCs w:val="22"/>
        </w:rPr>
        <w:t>re were no planning applications to be ratified.</w:t>
      </w:r>
    </w:p>
    <w:p w14:paraId="78C9A41A" w14:textId="77777777" w:rsidR="00D84143" w:rsidRPr="00E31384" w:rsidRDefault="00D84143" w:rsidP="00E31384">
      <w:pPr>
        <w:rPr>
          <w:rFonts w:ascii="Arial" w:hAnsi="Arial" w:cs="Arial"/>
          <w:sz w:val="22"/>
          <w:szCs w:val="22"/>
        </w:rPr>
      </w:pPr>
    </w:p>
    <w:p w14:paraId="22DDE8B4" w14:textId="63A0967D" w:rsidR="00E31384" w:rsidRPr="00D84143" w:rsidRDefault="00E31384" w:rsidP="00E31384">
      <w:pPr>
        <w:rPr>
          <w:rFonts w:ascii="Arial" w:hAnsi="Arial" w:cs="Arial"/>
          <w:color w:val="A6A6A6" w:themeColor="background1" w:themeShade="A6"/>
          <w:sz w:val="22"/>
          <w:szCs w:val="22"/>
        </w:rPr>
      </w:pPr>
      <w:r w:rsidRPr="00D84143">
        <w:rPr>
          <w:rFonts w:ascii="Arial" w:hAnsi="Arial" w:cs="Arial"/>
          <w:color w:val="A6A6A6" w:themeColor="background1" w:themeShade="A6"/>
          <w:sz w:val="22"/>
          <w:szCs w:val="22"/>
        </w:rPr>
        <w:t>1</w:t>
      </w:r>
      <w:r w:rsidR="00030B8E">
        <w:rPr>
          <w:rFonts w:ascii="Arial" w:hAnsi="Arial" w:cs="Arial"/>
          <w:color w:val="A6A6A6" w:themeColor="background1" w:themeShade="A6"/>
          <w:sz w:val="22"/>
          <w:szCs w:val="22"/>
        </w:rPr>
        <w:t>6</w:t>
      </w:r>
      <w:r w:rsidRPr="00D84143">
        <w:rPr>
          <w:rFonts w:ascii="Arial" w:hAnsi="Arial" w:cs="Arial"/>
          <w:color w:val="A6A6A6" w:themeColor="background1" w:themeShade="A6"/>
          <w:sz w:val="22"/>
          <w:szCs w:val="22"/>
        </w:rPr>
        <w:t>.  Multi Use Games Area</w:t>
      </w:r>
    </w:p>
    <w:p w14:paraId="36350EF1" w14:textId="77777777" w:rsidR="00E31384" w:rsidRPr="00E31384" w:rsidRDefault="00E31384" w:rsidP="00E31384">
      <w:pPr>
        <w:rPr>
          <w:rFonts w:ascii="Arial" w:hAnsi="Arial" w:cs="Arial"/>
          <w:sz w:val="22"/>
          <w:szCs w:val="22"/>
        </w:rPr>
      </w:pPr>
    </w:p>
    <w:p w14:paraId="2C8B0D51" w14:textId="690527E2" w:rsidR="00E31384" w:rsidRPr="00030B8E" w:rsidRDefault="00030B8E" w:rsidP="00E31384">
      <w:pPr>
        <w:rPr>
          <w:rFonts w:ascii="Arial" w:hAnsi="Arial" w:cs="Arial"/>
          <w:b/>
          <w:bCs/>
          <w:sz w:val="22"/>
          <w:szCs w:val="22"/>
        </w:rPr>
      </w:pPr>
      <w:r w:rsidRPr="00030B8E">
        <w:rPr>
          <w:rFonts w:ascii="Arial" w:hAnsi="Arial" w:cs="Arial"/>
          <w:b/>
          <w:bCs/>
          <w:sz w:val="22"/>
          <w:szCs w:val="22"/>
        </w:rPr>
        <w:t xml:space="preserve">16.1 </w:t>
      </w:r>
      <w:r w:rsidR="00E31384" w:rsidRPr="00030B8E">
        <w:rPr>
          <w:rFonts w:ascii="Arial" w:hAnsi="Arial" w:cs="Arial"/>
          <w:b/>
          <w:bCs/>
          <w:sz w:val="22"/>
          <w:szCs w:val="22"/>
        </w:rPr>
        <w:t>Planning Application Update</w:t>
      </w:r>
    </w:p>
    <w:p w14:paraId="1C8CFBEA" w14:textId="77777777" w:rsidR="008C45AC" w:rsidRDefault="008C45AC" w:rsidP="00E31384">
      <w:pPr>
        <w:rPr>
          <w:rFonts w:ascii="Arial" w:hAnsi="Arial" w:cs="Arial"/>
          <w:b/>
          <w:bCs/>
          <w:sz w:val="22"/>
          <w:szCs w:val="22"/>
        </w:rPr>
      </w:pPr>
    </w:p>
    <w:p w14:paraId="25FA8748" w14:textId="77777777" w:rsidR="006B24CC" w:rsidRDefault="003A62CD" w:rsidP="003A62CD">
      <w:pPr>
        <w:rPr>
          <w:rFonts w:ascii="Arial" w:hAnsi="Arial" w:cs="Arial"/>
          <w:sz w:val="22"/>
          <w:szCs w:val="22"/>
        </w:rPr>
      </w:pPr>
      <w:r w:rsidRPr="003A62CD">
        <w:rPr>
          <w:rFonts w:ascii="Arial" w:hAnsi="Arial" w:cs="Arial"/>
          <w:b/>
          <w:bCs/>
          <w:sz w:val="22"/>
          <w:szCs w:val="22"/>
        </w:rPr>
        <w:t>The Planning Application Progress</w:t>
      </w:r>
      <w:r w:rsidRPr="003A62CD">
        <w:rPr>
          <w:rFonts w:ascii="Arial" w:hAnsi="Arial" w:cs="Arial"/>
          <w:sz w:val="22"/>
          <w:szCs w:val="22"/>
        </w:rPr>
        <w:t xml:space="preserve"> - We are pleased to report that the planning application has been approved subject to conditions.</w:t>
      </w:r>
    </w:p>
    <w:p w14:paraId="53178891" w14:textId="02738D25" w:rsidR="003A62CD" w:rsidRPr="003A62CD" w:rsidRDefault="003A62CD" w:rsidP="003A62CD">
      <w:pPr>
        <w:rPr>
          <w:rFonts w:ascii="Arial" w:hAnsi="Arial" w:cs="Arial"/>
          <w:sz w:val="22"/>
          <w:szCs w:val="22"/>
        </w:rPr>
      </w:pPr>
      <w:r w:rsidRPr="003A62CD">
        <w:rPr>
          <w:rFonts w:ascii="Arial" w:hAnsi="Arial" w:cs="Arial"/>
          <w:sz w:val="22"/>
          <w:szCs w:val="22"/>
        </w:rPr>
        <w:t xml:space="preserve">According to Jack Sadler the conditions are fairly standard and do not contain anything particularly onerous. The majority of them are pre-commencement conditions meaning that they must be done before the building process can begin. </w:t>
      </w:r>
    </w:p>
    <w:p w14:paraId="48DF0608" w14:textId="77777777" w:rsidR="003A62CD" w:rsidRPr="003A62CD" w:rsidRDefault="003A62CD" w:rsidP="003A62CD">
      <w:pPr>
        <w:rPr>
          <w:rFonts w:ascii="Arial" w:hAnsi="Arial" w:cs="Arial"/>
          <w:sz w:val="22"/>
          <w:szCs w:val="22"/>
        </w:rPr>
      </w:pPr>
    </w:p>
    <w:p w14:paraId="2EF73534" w14:textId="0DAA8E43" w:rsidR="003A62CD" w:rsidRPr="003A62CD" w:rsidRDefault="00EA0D45" w:rsidP="003A62CD">
      <w:pPr>
        <w:rPr>
          <w:rFonts w:ascii="Arial" w:hAnsi="Arial" w:cs="Arial"/>
          <w:sz w:val="22"/>
          <w:szCs w:val="22"/>
        </w:rPr>
      </w:pPr>
      <w:r>
        <w:rPr>
          <w:rFonts w:ascii="Arial" w:hAnsi="Arial" w:cs="Arial"/>
          <w:sz w:val="22"/>
          <w:szCs w:val="22"/>
        </w:rPr>
        <w:t>Appendix 1 P</w:t>
      </w:r>
      <w:r w:rsidR="003A62CD" w:rsidRPr="003A62CD">
        <w:rPr>
          <w:rFonts w:ascii="Arial" w:hAnsi="Arial" w:cs="Arial"/>
          <w:sz w:val="22"/>
          <w:szCs w:val="22"/>
        </w:rPr>
        <w:t>lanning application notice detailing conditions</w:t>
      </w:r>
      <w:r>
        <w:rPr>
          <w:rFonts w:ascii="Arial" w:hAnsi="Arial" w:cs="Arial"/>
          <w:sz w:val="22"/>
          <w:szCs w:val="22"/>
        </w:rPr>
        <w:t>.</w:t>
      </w:r>
    </w:p>
    <w:p w14:paraId="5CC0CCA1" w14:textId="77777777" w:rsidR="003A62CD" w:rsidRPr="003A62CD" w:rsidRDefault="003A62CD" w:rsidP="003A62CD">
      <w:pPr>
        <w:rPr>
          <w:rFonts w:ascii="Arial" w:hAnsi="Arial" w:cs="Arial"/>
          <w:sz w:val="22"/>
          <w:szCs w:val="22"/>
        </w:rPr>
      </w:pPr>
    </w:p>
    <w:p w14:paraId="6B7713ED" w14:textId="77777777" w:rsidR="003A62CD" w:rsidRPr="003A62CD" w:rsidRDefault="003A62CD" w:rsidP="003A62CD">
      <w:pPr>
        <w:rPr>
          <w:rFonts w:ascii="Arial" w:hAnsi="Arial" w:cs="Arial"/>
          <w:sz w:val="22"/>
          <w:szCs w:val="22"/>
        </w:rPr>
      </w:pPr>
      <w:r w:rsidRPr="003A62CD">
        <w:rPr>
          <w:rFonts w:ascii="Arial" w:hAnsi="Arial" w:cs="Arial"/>
          <w:sz w:val="22"/>
          <w:szCs w:val="22"/>
        </w:rPr>
        <w:t>Jack Sadler has quoted £150 per hour for assistance with the discharging of conditions application. As well as his fees there will be an application fee charged by ABC £298 (may be eligible for discount of £203 as previous planning application).</w:t>
      </w:r>
    </w:p>
    <w:p w14:paraId="52446A53" w14:textId="77777777" w:rsidR="003A62CD" w:rsidRPr="003A62CD" w:rsidRDefault="003A62CD" w:rsidP="003A62CD">
      <w:pPr>
        <w:rPr>
          <w:rFonts w:ascii="Arial" w:hAnsi="Arial" w:cs="Arial"/>
          <w:sz w:val="22"/>
          <w:szCs w:val="22"/>
        </w:rPr>
      </w:pPr>
    </w:p>
    <w:p w14:paraId="25AFDC7A" w14:textId="135E4AF0" w:rsidR="003A62CD" w:rsidRDefault="003A62CD" w:rsidP="003A62CD">
      <w:pPr>
        <w:rPr>
          <w:rFonts w:ascii="Arial" w:hAnsi="Arial" w:cs="Arial"/>
          <w:sz w:val="22"/>
          <w:szCs w:val="22"/>
        </w:rPr>
      </w:pPr>
      <w:r w:rsidRPr="003A62CD">
        <w:rPr>
          <w:rFonts w:ascii="Arial" w:hAnsi="Arial" w:cs="Arial"/>
          <w:sz w:val="22"/>
          <w:szCs w:val="22"/>
        </w:rPr>
        <w:t>Clerk to speak to Jack Sadler for further clarification on his fees and estimate of how many hours he is likely to use when completing the application.</w:t>
      </w:r>
      <w:r w:rsidR="00FF4BDD">
        <w:rPr>
          <w:rFonts w:ascii="Arial" w:hAnsi="Arial" w:cs="Arial"/>
          <w:sz w:val="22"/>
          <w:szCs w:val="22"/>
        </w:rPr>
        <w:t xml:space="preserve"> </w:t>
      </w:r>
    </w:p>
    <w:p w14:paraId="3F88BC8E" w14:textId="77777777" w:rsidR="00FF4BDD" w:rsidRDefault="00FF4BDD" w:rsidP="003A62CD">
      <w:pPr>
        <w:rPr>
          <w:rFonts w:ascii="Arial" w:hAnsi="Arial" w:cs="Arial"/>
          <w:sz w:val="22"/>
          <w:szCs w:val="22"/>
        </w:rPr>
      </w:pPr>
    </w:p>
    <w:p w14:paraId="1F856C4D" w14:textId="00BFDE41" w:rsidR="00FF4BDD" w:rsidRPr="003A62CD" w:rsidRDefault="00FF4BDD" w:rsidP="003A62CD">
      <w:pPr>
        <w:rPr>
          <w:rFonts w:ascii="Arial" w:hAnsi="Arial" w:cs="Arial"/>
          <w:sz w:val="22"/>
          <w:szCs w:val="22"/>
        </w:rPr>
      </w:pPr>
      <w:r>
        <w:rPr>
          <w:rFonts w:ascii="Arial" w:hAnsi="Arial" w:cs="Arial"/>
          <w:sz w:val="22"/>
          <w:szCs w:val="22"/>
        </w:rPr>
        <w:t xml:space="preserve">Clerk to seek additional quotations from planning consultants. </w:t>
      </w:r>
    </w:p>
    <w:p w14:paraId="66AA047E" w14:textId="77777777" w:rsidR="003A62CD" w:rsidRPr="003A62CD" w:rsidRDefault="003A62CD" w:rsidP="003A62CD">
      <w:pPr>
        <w:rPr>
          <w:rFonts w:ascii="Arial" w:hAnsi="Arial" w:cs="Arial"/>
          <w:sz w:val="22"/>
          <w:szCs w:val="22"/>
        </w:rPr>
      </w:pPr>
    </w:p>
    <w:p w14:paraId="326FED2E" w14:textId="70BD42F1" w:rsidR="00F33113" w:rsidRPr="00FF4BDD" w:rsidRDefault="003A62CD" w:rsidP="00E31384">
      <w:pPr>
        <w:rPr>
          <w:rFonts w:ascii="Arial" w:hAnsi="Arial" w:cs="Arial"/>
          <w:sz w:val="22"/>
          <w:szCs w:val="22"/>
        </w:rPr>
      </w:pPr>
      <w:r w:rsidRPr="003A62CD">
        <w:rPr>
          <w:rFonts w:ascii="Arial" w:hAnsi="Arial" w:cs="Arial"/>
          <w:b/>
          <w:bCs/>
          <w:sz w:val="22"/>
          <w:szCs w:val="22"/>
        </w:rPr>
        <w:t>Additional Fees</w:t>
      </w:r>
      <w:r w:rsidRPr="003A62CD">
        <w:rPr>
          <w:rFonts w:ascii="Arial" w:hAnsi="Arial" w:cs="Arial"/>
          <w:sz w:val="22"/>
          <w:szCs w:val="22"/>
        </w:rPr>
        <w:t xml:space="preserve"> - Jack Sadler has agreed to reduce his fees to £350 plus VAT.</w:t>
      </w:r>
    </w:p>
    <w:p w14:paraId="6AF25963" w14:textId="434BC61F" w:rsidR="00E31384" w:rsidRPr="00030B8E" w:rsidRDefault="00030B8E" w:rsidP="00E31384">
      <w:pPr>
        <w:rPr>
          <w:rFonts w:ascii="Arial" w:hAnsi="Arial" w:cs="Arial"/>
          <w:b/>
          <w:bCs/>
          <w:sz w:val="22"/>
          <w:szCs w:val="22"/>
        </w:rPr>
      </w:pPr>
      <w:r w:rsidRPr="00030B8E">
        <w:rPr>
          <w:rFonts w:ascii="Arial" w:hAnsi="Arial" w:cs="Arial"/>
          <w:b/>
          <w:bCs/>
          <w:sz w:val="22"/>
          <w:szCs w:val="22"/>
        </w:rPr>
        <w:t xml:space="preserve"> </w:t>
      </w:r>
    </w:p>
    <w:p w14:paraId="6E5C2578" w14:textId="3462373B" w:rsidR="00E31384" w:rsidRPr="00030B8E" w:rsidRDefault="00030B8E" w:rsidP="00E31384">
      <w:pPr>
        <w:rPr>
          <w:rFonts w:ascii="Arial" w:hAnsi="Arial" w:cs="Arial"/>
          <w:b/>
          <w:bCs/>
          <w:sz w:val="22"/>
          <w:szCs w:val="22"/>
        </w:rPr>
      </w:pPr>
      <w:r w:rsidRPr="00030B8E">
        <w:rPr>
          <w:rFonts w:ascii="Arial" w:hAnsi="Arial" w:cs="Arial"/>
          <w:b/>
          <w:bCs/>
          <w:sz w:val="22"/>
          <w:szCs w:val="22"/>
        </w:rPr>
        <w:t xml:space="preserve">16.2 </w:t>
      </w:r>
      <w:r w:rsidR="00E31384" w:rsidRPr="00030B8E">
        <w:rPr>
          <w:rFonts w:ascii="Arial" w:hAnsi="Arial" w:cs="Arial"/>
          <w:b/>
          <w:bCs/>
          <w:sz w:val="22"/>
          <w:szCs w:val="22"/>
        </w:rPr>
        <w:t>Connick Tree Report</w:t>
      </w:r>
    </w:p>
    <w:p w14:paraId="60166C32" w14:textId="77777777" w:rsidR="00E31384" w:rsidRPr="00E31384" w:rsidRDefault="00E31384" w:rsidP="00E31384">
      <w:pPr>
        <w:rPr>
          <w:rFonts w:ascii="Arial" w:hAnsi="Arial" w:cs="Arial"/>
          <w:sz w:val="22"/>
          <w:szCs w:val="22"/>
        </w:rPr>
      </w:pPr>
    </w:p>
    <w:p w14:paraId="18E78977" w14:textId="5EDA8367" w:rsidR="005F241D" w:rsidRPr="00E31384" w:rsidRDefault="00511BEB" w:rsidP="00E31384">
      <w:pPr>
        <w:rPr>
          <w:rFonts w:ascii="Arial" w:hAnsi="Arial" w:cs="Arial"/>
          <w:sz w:val="22"/>
          <w:szCs w:val="22"/>
        </w:rPr>
      </w:pPr>
      <w:r w:rsidRPr="00511BEB">
        <w:rPr>
          <w:rFonts w:ascii="Arial" w:hAnsi="Arial" w:cs="Arial"/>
          <w:sz w:val="22"/>
          <w:szCs w:val="22"/>
        </w:rPr>
        <w:t>Clerk is waiting for Clea</w:t>
      </w:r>
      <w:r w:rsidR="001F01E8">
        <w:rPr>
          <w:rFonts w:ascii="Arial" w:hAnsi="Arial" w:cs="Arial"/>
          <w:sz w:val="22"/>
          <w:szCs w:val="22"/>
        </w:rPr>
        <w:t>n</w:t>
      </w:r>
      <w:r w:rsidRPr="00511BEB">
        <w:rPr>
          <w:rFonts w:ascii="Arial" w:hAnsi="Arial" w:cs="Arial"/>
          <w:sz w:val="22"/>
          <w:szCs w:val="22"/>
        </w:rPr>
        <w:t xml:space="preserve"> Cut Trees to provide quote for Connick Tree report proposed tree works. </w:t>
      </w:r>
      <w:r w:rsidR="00030B8E">
        <w:rPr>
          <w:rFonts w:ascii="Arial" w:hAnsi="Arial" w:cs="Arial"/>
          <w:sz w:val="22"/>
          <w:szCs w:val="22"/>
        </w:rPr>
        <w:t xml:space="preserve"> </w:t>
      </w:r>
    </w:p>
    <w:p w14:paraId="0BC625CB" w14:textId="77777777" w:rsidR="00E31384" w:rsidRPr="00E31384" w:rsidRDefault="00E31384" w:rsidP="00E31384">
      <w:pPr>
        <w:rPr>
          <w:rFonts w:ascii="Arial" w:hAnsi="Arial" w:cs="Arial"/>
          <w:sz w:val="22"/>
          <w:szCs w:val="22"/>
        </w:rPr>
      </w:pPr>
    </w:p>
    <w:p w14:paraId="4BA4A3DA" w14:textId="35DC38F0" w:rsidR="00E31384" w:rsidRPr="00D84143" w:rsidRDefault="00E31384" w:rsidP="00E31384">
      <w:pPr>
        <w:rPr>
          <w:rFonts w:ascii="Arial" w:hAnsi="Arial" w:cs="Arial"/>
          <w:color w:val="A6A6A6" w:themeColor="background1" w:themeShade="A6"/>
          <w:sz w:val="22"/>
          <w:szCs w:val="22"/>
        </w:rPr>
      </w:pPr>
      <w:r w:rsidRPr="00D84143">
        <w:rPr>
          <w:rFonts w:ascii="Arial" w:hAnsi="Arial" w:cs="Arial"/>
          <w:color w:val="A6A6A6" w:themeColor="background1" w:themeShade="A6"/>
          <w:sz w:val="22"/>
          <w:szCs w:val="22"/>
        </w:rPr>
        <w:t>1</w:t>
      </w:r>
      <w:r w:rsidR="0041217B">
        <w:rPr>
          <w:rFonts w:ascii="Arial" w:hAnsi="Arial" w:cs="Arial"/>
          <w:color w:val="A6A6A6" w:themeColor="background1" w:themeShade="A6"/>
          <w:sz w:val="22"/>
          <w:szCs w:val="22"/>
        </w:rPr>
        <w:t>7</w:t>
      </w:r>
      <w:r w:rsidRPr="00D84143">
        <w:rPr>
          <w:rFonts w:ascii="Arial" w:hAnsi="Arial" w:cs="Arial"/>
          <w:color w:val="A6A6A6" w:themeColor="background1" w:themeShade="A6"/>
          <w:sz w:val="22"/>
          <w:szCs w:val="22"/>
        </w:rPr>
        <w:t>. Village Community Events</w:t>
      </w:r>
    </w:p>
    <w:p w14:paraId="72A9C85A" w14:textId="77777777" w:rsidR="008A0DDB" w:rsidRDefault="008A0DDB" w:rsidP="00E31384">
      <w:pPr>
        <w:rPr>
          <w:rFonts w:ascii="Arial" w:hAnsi="Arial" w:cs="Arial"/>
          <w:sz w:val="22"/>
          <w:szCs w:val="22"/>
        </w:rPr>
      </w:pPr>
    </w:p>
    <w:p w14:paraId="14ED1648" w14:textId="7C4775B8" w:rsidR="00E31384" w:rsidRPr="0041217B" w:rsidRDefault="0041217B" w:rsidP="00E31384">
      <w:pPr>
        <w:rPr>
          <w:rFonts w:ascii="Arial" w:hAnsi="Arial" w:cs="Arial"/>
          <w:b/>
          <w:bCs/>
          <w:sz w:val="22"/>
          <w:szCs w:val="22"/>
        </w:rPr>
      </w:pPr>
      <w:r w:rsidRPr="0041217B">
        <w:rPr>
          <w:rFonts w:ascii="Arial" w:hAnsi="Arial" w:cs="Arial"/>
          <w:b/>
          <w:bCs/>
          <w:sz w:val="22"/>
          <w:szCs w:val="22"/>
        </w:rPr>
        <w:t xml:space="preserve">17.1 </w:t>
      </w:r>
      <w:r w:rsidR="00E31384" w:rsidRPr="0041217B">
        <w:rPr>
          <w:rFonts w:ascii="Arial" w:hAnsi="Arial" w:cs="Arial"/>
          <w:b/>
          <w:bCs/>
          <w:sz w:val="22"/>
          <w:szCs w:val="22"/>
        </w:rPr>
        <w:t>Challock Cricket &amp; Social Club Annual Bonfire &amp; Firework Display 1st November 2025</w:t>
      </w:r>
    </w:p>
    <w:p w14:paraId="667C92EF" w14:textId="77777777" w:rsidR="00E31384" w:rsidRPr="00E31384" w:rsidRDefault="00E31384" w:rsidP="00E31384">
      <w:pPr>
        <w:rPr>
          <w:rFonts w:ascii="Arial" w:hAnsi="Arial" w:cs="Arial"/>
          <w:sz w:val="22"/>
          <w:szCs w:val="22"/>
        </w:rPr>
      </w:pPr>
    </w:p>
    <w:p w14:paraId="541DBF4D" w14:textId="1AFCEF19" w:rsidR="00E31384" w:rsidRDefault="0041217B" w:rsidP="00E31384">
      <w:pPr>
        <w:rPr>
          <w:rFonts w:ascii="Arial" w:hAnsi="Arial" w:cs="Arial"/>
          <w:b/>
          <w:bCs/>
          <w:sz w:val="22"/>
          <w:szCs w:val="22"/>
        </w:rPr>
      </w:pPr>
      <w:r w:rsidRPr="0041217B">
        <w:rPr>
          <w:rFonts w:ascii="Arial" w:hAnsi="Arial" w:cs="Arial"/>
          <w:b/>
          <w:bCs/>
          <w:sz w:val="22"/>
          <w:szCs w:val="22"/>
        </w:rPr>
        <w:t xml:space="preserve">17.2 </w:t>
      </w:r>
      <w:r w:rsidR="00E31384" w:rsidRPr="0041217B">
        <w:rPr>
          <w:rFonts w:ascii="Arial" w:hAnsi="Arial" w:cs="Arial"/>
          <w:b/>
          <w:bCs/>
          <w:sz w:val="22"/>
          <w:szCs w:val="22"/>
        </w:rPr>
        <w:t>Act of Remembrance Challock War Memorial 11th November 2025</w:t>
      </w:r>
    </w:p>
    <w:p w14:paraId="18AAB890" w14:textId="77777777" w:rsidR="0041217B" w:rsidRDefault="0041217B" w:rsidP="00E31384">
      <w:pPr>
        <w:rPr>
          <w:rFonts w:ascii="Arial" w:hAnsi="Arial" w:cs="Arial"/>
          <w:b/>
          <w:bCs/>
          <w:sz w:val="22"/>
          <w:szCs w:val="22"/>
        </w:rPr>
      </w:pPr>
    </w:p>
    <w:p w14:paraId="4194A5CF" w14:textId="2A57E2B7" w:rsidR="0041217B" w:rsidRDefault="009B096E" w:rsidP="00E31384">
      <w:pPr>
        <w:rPr>
          <w:rFonts w:ascii="Arial" w:hAnsi="Arial" w:cs="Arial"/>
          <w:sz w:val="22"/>
          <w:szCs w:val="22"/>
        </w:rPr>
      </w:pPr>
      <w:r>
        <w:rPr>
          <w:rFonts w:ascii="Arial" w:hAnsi="Arial" w:cs="Arial"/>
          <w:sz w:val="22"/>
          <w:szCs w:val="22"/>
        </w:rPr>
        <w:t xml:space="preserve">Reverend Sue Martin has offered to conduct the Act of Service at the War Memorial. </w:t>
      </w:r>
    </w:p>
    <w:p w14:paraId="319FDF79" w14:textId="77777777" w:rsidR="009B096E" w:rsidRDefault="009B096E" w:rsidP="00E31384">
      <w:pPr>
        <w:rPr>
          <w:rFonts w:ascii="Arial" w:hAnsi="Arial" w:cs="Arial"/>
          <w:sz w:val="22"/>
          <w:szCs w:val="22"/>
        </w:rPr>
      </w:pPr>
    </w:p>
    <w:p w14:paraId="69EC76EA" w14:textId="4A021808" w:rsidR="009B096E" w:rsidRPr="0041217B" w:rsidRDefault="009B096E" w:rsidP="00E31384">
      <w:pPr>
        <w:rPr>
          <w:rFonts w:ascii="Arial" w:hAnsi="Arial" w:cs="Arial"/>
          <w:sz w:val="22"/>
          <w:szCs w:val="22"/>
        </w:rPr>
      </w:pPr>
      <w:r>
        <w:rPr>
          <w:rFonts w:ascii="Arial" w:hAnsi="Arial" w:cs="Arial"/>
          <w:sz w:val="22"/>
          <w:szCs w:val="22"/>
        </w:rPr>
        <w:t>Cllr Thomas has agreed to read out the names of the fallen.</w:t>
      </w:r>
    </w:p>
    <w:p w14:paraId="1440DD12" w14:textId="77777777" w:rsidR="00E31384" w:rsidRPr="00E31384" w:rsidRDefault="00E31384" w:rsidP="00E31384">
      <w:pPr>
        <w:rPr>
          <w:rFonts w:ascii="Arial" w:hAnsi="Arial" w:cs="Arial"/>
          <w:sz w:val="22"/>
          <w:szCs w:val="22"/>
        </w:rPr>
      </w:pPr>
    </w:p>
    <w:p w14:paraId="176DA4D4" w14:textId="41A7DEE5" w:rsidR="00E31384" w:rsidRPr="0041217B" w:rsidRDefault="0041217B" w:rsidP="00E31384">
      <w:pPr>
        <w:rPr>
          <w:rFonts w:ascii="Arial" w:hAnsi="Arial" w:cs="Arial"/>
          <w:b/>
          <w:bCs/>
          <w:sz w:val="22"/>
          <w:szCs w:val="22"/>
        </w:rPr>
      </w:pPr>
      <w:r w:rsidRPr="0041217B">
        <w:rPr>
          <w:rFonts w:ascii="Arial" w:hAnsi="Arial" w:cs="Arial"/>
          <w:b/>
          <w:bCs/>
          <w:sz w:val="22"/>
          <w:szCs w:val="22"/>
        </w:rPr>
        <w:t xml:space="preserve">17.3 </w:t>
      </w:r>
      <w:r w:rsidR="00E31384" w:rsidRPr="0041217B">
        <w:rPr>
          <w:rFonts w:ascii="Arial" w:hAnsi="Arial" w:cs="Arial"/>
          <w:b/>
          <w:bCs/>
          <w:sz w:val="22"/>
          <w:szCs w:val="22"/>
        </w:rPr>
        <w:t>Friends of Challock Church Christmas Fair Sunday, 16th November 2025</w:t>
      </w:r>
    </w:p>
    <w:p w14:paraId="64590FB6" w14:textId="6C1A43B7" w:rsidR="00E31384" w:rsidRPr="00E31384" w:rsidRDefault="00E31384" w:rsidP="00E31384">
      <w:pPr>
        <w:rPr>
          <w:rFonts w:ascii="Arial" w:hAnsi="Arial" w:cs="Arial"/>
          <w:sz w:val="22"/>
          <w:szCs w:val="22"/>
        </w:rPr>
      </w:pPr>
      <w:r w:rsidRPr="00E31384">
        <w:rPr>
          <w:rFonts w:ascii="Arial" w:hAnsi="Arial" w:cs="Arial"/>
          <w:sz w:val="22"/>
          <w:szCs w:val="22"/>
        </w:rPr>
        <w:tab/>
        <w:t xml:space="preserve"> </w:t>
      </w:r>
    </w:p>
    <w:p w14:paraId="47BCA9E2" w14:textId="77777777" w:rsidR="00E31384" w:rsidRDefault="00E31384" w:rsidP="00E31384">
      <w:pPr>
        <w:rPr>
          <w:rFonts w:ascii="Arial" w:hAnsi="Arial" w:cs="Arial"/>
          <w:color w:val="A6A6A6" w:themeColor="background1" w:themeShade="A6"/>
          <w:sz w:val="22"/>
          <w:szCs w:val="22"/>
        </w:rPr>
      </w:pPr>
      <w:r w:rsidRPr="008A0DDB">
        <w:rPr>
          <w:rFonts w:ascii="Arial" w:hAnsi="Arial" w:cs="Arial"/>
          <w:color w:val="A6A6A6" w:themeColor="background1" w:themeShade="A6"/>
          <w:sz w:val="22"/>
          <w:szCs w:val="22"/>
        </w:rPr>
        <w:t>19. Public Forum</w:t>
      </w:r>
    </w:p>
    <w:p w14:paraId="366C2F0D" w14:textId="77777777" w:rsidR="008A0DDB" w:rsidRDefault="008A0DDB" w:rsidP="00E31384">
      <w:pPr>
        <w:rPr>
          <w:rFonts w:ascii="Arial" w:hAnsi="Arial" w:cs="Arial"/>
          <w:color w:val="A6A6A6" w:themeColor="background1" w:themeShade="A6"/>
          <w:sz w:val="22"/>
          <w:szCs w:val="22"/>
        </w:rPr>
      </w:pPr>
    </w:p>
    <w:p w14:paraId="4A61CF8E" w14:textId="651CE7F2" w:rsidR="008A0DDB" w:rsidRDefault="00D97DA1" w:rsidP="00F817BF">
      <w:pPr>
        <w:rPr>
          <w:rFonts w:ascii="Arial" w:hAnsi="Arial" w:cs="Arial"/>
          <w:sz w:val="22"/>
          <w:szCs w:val="22"/>
        </w:rPr>
      </w:pPr>
      <w:r>
        <w:rPr>
          <w:rFonts w:ascii="Arial" w:hAnsi="Arial" w:cs="Arial"/>
          <w:sz w:val="22"/>
          <w:szCs w:val="22"/>
        </w:rPr>
        <w:t xml:space="preserve">Parishioner </w:t>
      </w:r>
      <w:r w:rsidR="00203606">
        <w:rPr>
          <w:rFonts w:ascii="Arial" w:hAnsi="Arial" w:cs="Arial"/>
          <w:sz w:val="22"/>
          <w:szCs w:val="22"/>
        </w:rPr>
        <w:t xml:space="preserve"> – </w:t>
      </w:r>
      <w:r w:rsidR="00F817BF">
        <w:rPr>
          <w:rFonts w:ascii="Arial" w:hAnsi="Arial" w:cs="Arial"/>
          <w:sz w:val="22"/>
          <w:szCs w:val="22"/>
        </w:rPr>
        <w:t xml:space="preserve"> </w:t>
      </w:r>
    </w:p>
    <w:p w14:paraId="496617EA" w14:textId="77777777" w:rsidR="00F817BF" w:rsidRPr="008A0DDB" w:rsidRDefault="00F817BF" w:rsidP="00F817BF">
      <w:pPr>
        <w:rPr>
          <w:rFonts w:ascii="Arial" w:hAnsi="Arial" w:cs="Arial"/>
          <w:sz w:val="22"/>
          <w:szCs w:val="22"/>
        </w:rPr>
      </w:pPr>
    </w:p>
    <w:p w14:paraId="4D5FDE1F" w14:textId="25644AD6" w:rsidR="008A0DDB" w:rsidRPr="008A0DDB" w:rsidRDefault="008A0DDB" w:rsidP="008A0DDB">
      <w:pPr>
        <w:rPr>
          <w:rFonts w:ascii="Arial" w:hAnsi="Arial" w:cs="Arial"/>
          <w:sz w:val="22"/>
          <w:szCs w:val="22"/>
        </w:rPr>
      </w:pPr>
      <w:r w:rsidRPr="008A0DDB">
        <w:rPr>
          <w:rFonts w:ascii="Arial" w:hAnsi="Arial" w:cs="Arial"/>
          <w:sz w:val="22"/>
          <w:szCs w:val="22"/>
        </w:rPr>
        <w:t>Relevant Legislation: Local Government Act, s 100.</w:t>
      </w:r>
    </w:p>
    <w:p w14:paraId="2BCE2B1B" w14:textId="77777777" w:rsidR="00E31384" w:rsidRPr="00E31384" w:rsidRDefault="00E31384" w:rsidP="00E31384">
      <w:pPr>
        <w:rPr>
          <w:rFonts w:ascii="Arial" w:hAnsi="Arial" w:cs="Arial"/>
          <w:sz w:val="22"/>
          <w:szCs w:val="22"/>
        </w:rPr>
      </w:pPr>
    </w:p>
    <w:p w14:paraId="1F5862C8" w14:textId="77777777" w:rsidR="00E31384" w:rsidRPr="008A0DDB" w:rsidRDefault="00E31384" w:rsidP="00E31384">
      <w:pPr>
        <w:rPr>
          <w:rFonts w:ascii="Arial" w:hAnsi="Arial" w:cs="Arial"/>
          <w:color w:val="A6A6A6" w:themeColor="background1" w:themeShade="A6"/>
          <w:sz w:val="22"/>
          <w:szCs w:val="22"/>
        </w:rPr>
      </w:pPr>
      <w:r w:rsidRPr="008A0DDB">
        <w:rPr>
          <w:rFonts w:ascii="Arial" w:hAnsi="Arial" w:cs="Arial"/>
          <w:color w:val="A6A6A6" w:themeColor="background1" w:themeShade="A6"/>
          <w:sz w:val="22"/>
          <w:szCs w:val="22"/>
        </w:rPr>
        <w:t>20. Items to be placed on the next Agenda</w:t>
      </w:r>
    </w:p>
    <w:p w14:paraId="1CD2606F" w14:textId="77777777" w:rsidR="00E31384" w:rsidRPr="00E31384" w:rsidRDefault="00E31384" w:rsidP="00E31384">
      <w:pPr>
        <w:rPr>
          <w:rFonts w:ascii="Arial" w:hAnsi="Arial" w:cs="Arial"/>
          <w:sz w:val="22"/>
          <w:szCs w:val="22"/>
        </w:rPr>
      </w:pPr>
    </w:p>
    <w:p w14:paraId="4DCA4AA1" w14:textId="435F4862" w:rsidR="00E31384" w:rsidRPr="00E31384" w:rsidRDefault="00E31384" w:rsidP="00E31384">
      <w:pPr>
        <w:rPr>
          <w:rFonts w:ascii="Arial" w:hAnsi="Arial" w:cs="Arial"/>
          <w:sz w:val="22"/>
          <w:szCs w:val="22"/>
        </w:rPr>
      </w:pPr>
      <w:r w:rsidRPr="00E31384">
        <w:rPr>
          <w:rFonts w:ascii="Arial" w:hAnsi="Arial" w:cs="Arial"/>
          <w:sz w:val="22"/>
          <w:szCs w:val="22"/>
        </w:rPr>
        <w:lastRenderedPageBreak/>
        <w:t xml:space="preserve">Any items to be emailed to: clerk@challockparishcouncil.gov.uk no later than Tuesday, </w:t>
      </w:r>
      <w:r w:rsidR="00000564">
        <w:rPr>
          <w:rFonts w:ascii="Arial" w:hAnsi="Arial" w:cs="Arial"/>
          <w:sz w:val="22"/>
          <w:szCs w:val="22"/>
        </w:rPr>
        <w:t>11</w:t>
      </w:r>
      <w:r w:rsidR="00000564" w:rsidRPr="00000564">
        <w:rPr>
          <w:rFonts w:ascii="Arial" w:hAnsi="Arial" w:cs="Arial"/>
          <w:sz w:val="22"/>
          <w:szCs w:val="22"/>
          <w:vertAlign w:val="superscript"/>
        </w:rPr>
        <w:t>th</w:t>
      </w:r>
      <w:r w:rsidR="00000564">
        <w:rPr>
          <w:rFonts w:ascii="Arial" w:hAnsi="Arial" w:cs="Arial"/>
          <w:sz w:val="22"/>
          <w:szCs w:val="22"/>
        </w:rPr>
        <w:t xml:space="preserve"> November </w:t>
      </w:r>
      <w:r w:rsidRPr="00E31384">
        <w:rPr>
          <w:rFonts w:ascii="Arial" w:hAnsi="Arial" w:cs="Arial"/>
          <w:sz w:val="22"/>
          <w:szCs w:val="22"/>
        </w:rPr>
        <w:t>2025.</w:t>
      </w:r>
    </w:p>
    <w:p w14:paraId="649DE731" w14:textId="77777777" w:rsidR="00E31384" w:rsidRPr="00E31384" w:rsidRDefault="00E31384" w:rsidP="00E31384">
      <w:pPr>
        <w:rPr>
          <w:rFonts w:ascii="Arial" w:hAnsi="Arial" w:cs="Arial"/>
          <w:sz w:val="22"/>
          <w:szCs w:val="22"/>
        </w:rPr>
      </w:pPr>
    </w:p>
    <w:p w14:paraId="18BB2170" w14:textId="40F38827" w:rsidR="00E31384" w:rsidRPr="00E31384" w:rsidRDefault="00E31384" w:rsidP="00E31384">
      <w:pPr>
        <w:rPr>
          <w:rFonts w:ascii="Arial" w:hAnsi="Arial" w:cs="Arial"/>
          <w:sz w:val="22"/>
          <w:szCs w:val="22"/>
        </w:rPr>
      </w:pPr>
      <w:r w:rsidRPr="00E31384">
        <w:rPr>
          <w:rFonts w:ascii="Arial" w:hAnsi="Arial" w:cs="Arial"/>
          <w:sz w:val="22"/>
          <w:szCs w:val="22"/>
        </w:rPr>
        <w:t xml:space="preserve">The date of the next Parish Council Meeting will be Thursday, </w:t>
      </w:r>
      <w:r w:rsidR="00000564">
        <w:rPr>
          <w:rFonts w:ascii="Arial" w:hAnsi="Arial" w:cs="Arial"/>
          <w:sz w:val="22"/>
          <w:szCs w:val="22"/>
        </w:rPr>
        <w:t>20</w:t>
      </w:r>
      <w:r w:rsidR="00000564" w:rsidRPr="00000564">
        <w:rPr>
          <w:rFonts w:ascii="Arial" w:hAnsi="Arial" w:cs="Arial"/>
          <w:sz w:val="22"/>
          <w:szCs w:val="22"/>
          <w:vertAlign w:val="superscript"/>
        </w:rPr>
        <w:t>th</w:t>
      </w:r>
      <w:r w:rsidR="00000564">
        <w:rPr>
          <w:rFonts w:ascii="Arial" w:hAnsi="Arial" w:cs="Arial"/>
          <w:sz w:val="22"/>
          <w:szCs w:val="22"/>
        </w:rPr>
        <w:t xml:space="preserve"> November</w:t>
      </w:r>
      <w:r w:rsidRPr="00E31384">
        <w:rPr>
          <w:rFonts w:ascii="Arial" w:hAnsi="Arial" w:cs="Arial"/>
          <w:sz w:val="22"/>
          <w:szCs w:val="22"/>
        </w:rPr>
        <w:t xml:space="preserve"> 2025.</w:t>
      </w:r>
    </w:p>
    <w:p w14:paraId="5DFE88F9" w14:textId="77777777" w:rsidR="00E31384" w:rsidRPr="00E31384" w:rsidRDefault="00E31384" w:rsidP="00E31384">
      <w:pPr>
        <w:rPr>
          <w:rFonts w:ascii="Arial" w:hAnsi="Arial" w:cs="Arial"/>
          <w:sz w:val="22"/>
          <w:szCs w:val="22"/>
        </w:rPr>
      </w:pPr>
    </w:p>
    <w:p w14:paraId="08D996A5" w14:textId="3BC807B0" w:rsidR="00E31384" w:rsidRPr="008A0DDB" w:rsidRDefault="008A0DDB" w:rsidP="00E31384">
      <w:pPr>
        <w:rPr>
          <w:rFonts w:ascii="Arial" w:hAnsi="Arial" w:cs="Arial"/>
          <w:color w:val="A6A6A6" w:themeColor="background1" w:themeShade="A6"/>
          <w:sz w:val="22"/>
          <w:szCs w:val="22"/>
        </w:rPr>
      </w:pPr>
      <w:r w:rsidRPr="008A0DDB">
        <w:rPr>
          <w:rFonts w:ascii="Arial" w:hAnsi="Arial" w:cs="Arial"/>
          <w:color w:val="A6A6A6" w:themeColor="background1" w:themeShade="A6"/>
          <w:sz w:val="22"/>
          <w:szCs w:val="22"/>
        </w:rPr>
        <w:t>Future Parish Meeting Dates:</w:t>
      </w:r>
    </w:p>
    <w:p w14:paraId="406A0AB7" w14:textId="64A536D9" w:rsidR="008A0DDB" w:rsidRPr="00F817BF" w:rsidRDefault="00E31384" w:rsidP="008A0DDB">
      <w:pPr>
        <w:rPr>
          <w:rFonts w:ascii="Arial" w:hAnsi="Arial" w:cs="Arial"/>
          <w:color w:val="A6A6A6" w:themeColor="background1" w:themeShade="A6"/>
          <w:sz w:val="22"/>
          <w:szCs w:val="22"/>
        </w:rPr>
      </w:pPr>
      <w:r w:rsidRPr="008A0DDB">
        <w:rPr>
          <w:rFonts w:ascii="Arial" w:hAnsi="Arial" w:cs="Arial"/>
          <w:color w:val="A6A6A6" w:themeColor="background1" w:themeShade="A6"/>
          <w:sz w:val="22"/>
          <w:szCs w:val="22"/>
        </w:rPr>
        <w:tab/>
      </w:r>
    </w:p>
    <w:p w14:paraId="7DDE6644" w14:textId="4663CF20" w:rsidR="008A0DDB" w:rsidRPr="008A0DDB" w:rsidRDefault="00501AF9" w:rsidP="008A0DDB">
      <w:pPr>
        <w:rPr>
          <w:rFonts w:ascii="Arial" w:hAnsi="Arial" w:cs="Arial"/>
          <w:sz w:val="22"/>
          <w:szCs w:val="22"/>
        </w:rPr>
      </w:pPr>
      <w:r>
        <w:rPr>
          <w:rFonts w:ascii="Arial" w:hAnsi="Arial" w:cs="Arial"/>
          <w:sz w:val="22"/>
          <w:szCs w:val="22"/>
        </w:rPr>
        <w:t>2026 Meeting Dates TBA.</w:t>
      </w:r>
    </w:p>
    <w:p w14:paraId="58063217" w14:textId="77777777" w:rsidR="008A0DDB" w:rsidRPr="008A0DDB" w:rsidRDefault="008A0DDB" w:rsidP="008A0DDB">
      <w:pPr>
        <w:rPr>
          <w:rFonts w:ascii="Arial" w:hAnsi="Arial" w:cs="Arial"/>
          <w:sz w:val="22"/>
          <w:szCs w:val="22"/>
        </w:rPr>
      </w:pPr>
    </w:p>
    <w:p w14:paraId="275F75E3" w14:textId="42F2B64E" w:rsidR="00E31384" w:rsidRDefault="008A0DDB" w:rsidP="008A0DDB">
      <w:pPr>
        <w:rPr>
          <w:rFonts w:ascii="Arial" w:hAnsi="Arial" w:cs="Arial"/>
          <w:sz w:val="22"/>
          <w:szCs w:val="22"/>
        </w:rPr>
      </w:pPr>
      <w:r w:rsidRPr="008A0DDB">
        <w:rPr>
          <w:rFonts w:ascii="Arial" w:hAnsi="Arial" w:cs="Arial"/>
          <w:sz w:val="22"/>
          <w:szCs w:val="22"/>
        </w:rPr>
        <w:t>The meeting closed at 9.3</w:t>
      </w:r>
      <w:r w:rsidR="00F817BF">
        <w:rPr>
          <w:rFonts w:ascii="Arial" w:hAnsi="Arial" w:cs="Arial"/>
          <w:sz w:val="22"/>
          <w:szCs w:val="22"/>
        </w:rPr>
        <w:t>6</w:t>
      </w:r>
      <w:r w:rsidRPr="008A0DDB">
        <w:rPr>
          <w:rFonts w:ascii="Arial" w:hAnsi="Arial" w:cs="Arial"/>
          <w:sz w:val="22"/>
          <w:szCs w:val="22"/>
        </w:rPr>
        <w:t xml:space="preserve"> pm.</w:t>
      </w:r>
    </w:p>
    <w:p w14:paraId="65B0CEFB" w14:textId="3F36A3AB" w:rsidR="00865CD2" w:rsidRPr="008A0DDB" w:rsidRDefault="00865CD2" w:rsidP="008A0DDB">
      <w:pPr>
        <w:rPr>
          <w:rFonts w:ascii="Arial" w:hAnsi="Arial" w:cs="Arial"/>
          <w:bCs/>
          <w:sz w:val="22"/>
          <w:szCs w:val="22"/>
        </w:rPr>
      </w:pPr>
    </w:p>
    <w:p w14:paraId="343C2268" w14:textId="77777777" w:rsidR="006E5426" w:rsidRPr="00E63CE9" w:rsidRDefault="006E5426" w:rsidP="002A6D7D">
      <w:pPr>
        <w:rPr>
          <w:rFonts w:ascii="Arial" w:hAnsi="Arial" w:cs="Arial"/>
          <w:sz w:val="22"/>
          <w:szCs w:val="22"/>
        </w:rPr>
      </w:pPr>
    </w:p>
    <w:p w14:paraId="0200D085" w14:textId="1A5F2624" w:rsidR="001D6914" w:rsidRPr="00E63CE9" w:rsidRDefault="001D6914" w:rsidP="001D6914">
      <w:pPr>
        <w:rPr>
          <w:rFonts w:ascii="Arial" w:hAnsi="Arial" w:cs="Arial"/>
          <w:b/>
          <w:sz w:val="22"/>
          <w:szCs w:val="22"/>
        </w:rPr>
      </w:pPr>
      <w:r w:rsidRPr="00E63CE9">
        <w:rPr>
          <w:rFonts w:ascii="Arial" w:hAnsi="Arial" w:cs="Arial"/>
          <w:b/>
          <w:sz w:val="22"/>
          <w:szCs w:val="22"/>
        </w:rPr>
        <w:t>Signed as a true record by: ……………………………</w:t>
      </w:r>
      <w:r w:rsidR="00E578DE">
        <w:rPr>
          <w:rFonts w:ascii="Arial" w:hAnsi="Arial" w:cs="Arial"/>
          <w:b/>
          <w:sz w:val="22"/>
          <w:szCs w:val="22"/>
        </w:rPr>
        <w:t>Tracy Brown</w:t>
      </w:r>
      <w:r w:rsidRPr="00E63CE9">
        <w:rPr>
          <w:rFonts w:ascii="Arial" w:hAnsi="Arial" w:cs="Arial"/>
          <w:b/>
          <w:sz w:val="22"/>
          <w:szCs w:val="22"/>
        </w:rPr>
        <w:t xml:space="preserve"> Chair</w:t>
      </w:r>
      <w:r w:rsidR="00E578DE">
        <w:rPr>
          <w:rFonts w:ascii="Arial" w:hAnsi="Arial" w:cs="Arial"/>
          <w:b/>
          <w:sz w:val="22"/>
          <w:szCs w:val="22"/>
        </w:rPr>
        <w:t>person</w:t>
      </w:r>
      <w:r w:rsidRPr="00E63CE9">
        <w:rPr>
          <w:rFonts w:ascii="Arial" w:hAnsi="Arial" w:cs="Arial"/>
          <w:b/>
          <w:sz w:val="22"/>
          <w:szCs w:val="22"/>
        </w:rPr>
        <w:t xml:space="preserve"> Challock Parish Council</w:t>
      </w:r>
    </w:p>
    <w:p w14:paraId="744C1E88" w14:textId="77777777" w:rsidR="00E013C2" w:rsidRPr="00E63CE9" w:rsidRDefault="00E013C2" w:rsidP="00AD16E9">
      <w:pPr>
        <w:rPr>
          <w:rFonts w:ascii="Arial" w:hAnsi="Arial" w:cs="Arial"/>
          <w:b/>
          <w:sz w:val="22"/>
          <w:szCs w:val="22"/>
        </w:rPr>
      </w:pPr>
    </w:p>
    <w:p w14:paraId="27F47DE9" w14:textId="38DB5EF5" w:rsidR="006C3286" w:rsidRDefault="001D6914" w:rsidP="006C3286">
      <w:pPr>
        <w:rPr>
          <w:rFonts w:ascii="Arial" w:hAnsi="Arial" w:cs="Arial"/>
          <w:b/>
          <w:sz w:val="22"/>
          <w:szCs w:val="22"/>
        </w:rPr>
      </w:pPr>
      <w:r w:rsidRPr="00E63CE9">
        <w:rPr>
          <w:rFonts w:ascii="Arial" w:hAnsi="Arial" w:cs="Arial"/>
          <w:b/>
          <w:sz w:val="22"/>
          <w:szCs w:val="22"/>
        </w:rPr>
        <w:t>Dated……………………</w:t>
      </w:r>
    </w:p>
    <w:p w14:paraId="4AB51680" w14:textId="4C866CBF" w:rsidR="006C3286" w:rsidRDefault="006B24CC" w:rsidP="006C3286">
      <w:pPr>
        <w:rPr>
          <w:rFonts w:ascii="Arial" w:hAnsi="Arial" w:cs="Arial"/>
          <w:b/>
          <w:sz w:val="22"/>
          <w:szCs w:val="22"/>
        </w:rPr>
      </w:pPr>
      <w:r>
        <w:rPr>
          <w:rFonts w:ascii="Arial" w:hAnsi="Arial" w:cs="Arial"/>
          <w:b/>
          <w:sz w:val="22"/>
          <w:szCs w:val="22"/>
        </w:rPr>
        <w:t>Appendix O</w:t>
      </w:r>
      <w:r w:rsidR="00057827">
        <w:rPr>
          <w:rFonts w:ascii="Arial" w:hAnsi="Arial" w:cs="Arial"/>
          <w:b/>
          <w:sz w:val="22"/>
          <w:szCs w:val="22"/>
        </w:rPr>
        <w:t>ne</w:t>
      </w:r>
    </w:p>
    <w:p w14:paraId="3A2C4AD6" w14:textId="77777777" w:rsidR="00CD0604" w:rsidRDefault="00CD0604" w:rsidP="006C3286">
      <w:pPr>
        <w:rPr>
          <w:rFonts w:ascii="Arial" w:hAnsi="Arial" w:cs="Arial"/>
          <w:b/>
          <w:sz w:val="22"/>
          <w:szCs w:val="22"/>
        </w:rPr>
      </w:pPr>
    </w:p>
    <w:p w14:paraId="69DB65D2" w14:textId="77777777" w:rsidR="00CB2945" w:rsidRPr="00985F7B" w:rsidRDefault="00CB2945" w:rsidP="00CB2945">
      <w:pPr>
        <w:shd w:val="clear" w:color="auto" w:fill="FFFFFF"/>
        <w:rPr>
          <w:rFonts w:ascii="Aptos" w:hAnsi="Aptos" w:cs="Arial"/>
          <w:color w:val="000000"/>
          <w:lang w:eastAsia="en-GB"/>
        </w:rPr>
      </w:pPr>
      <w:r w:rsidRPr="00985F7B">
        <w:rPr>
          <w:rFonts w:ascii="Aptos" w:hAnsi="Aptos" w:cs="Arial"/>
          <w:b/>
          <w:bCs/>
          <w:color w:val="000000"/>
          <w:lang w:eastAsia="en-GB"/>
        </w:rPr>
        <w:t>Ashford Borough Council Draft Local Plan 2042</w:t>
      </w:r>
      <w:r w:rsidRPr="00985F7B">
        <w:rPr>
          <w:rFonts w:ascii="Aptos" w:hAnsi="Aptos" w:cs="Arial"/>
          <w:color w:val="000000"/>
          <w:lang w:eastAsia="en-GB"/>
        </w:rPr>
        <w:t xml:space="preserve"> - </w:t>
      </w:r>
      <w:r w:rsidRPr="00985F7B">
        <w:rPr>
          <w:rFonts w:ascii="Aptos" w:hAnsi="Aptos" w:cs="Arial"/>
          <w:b/>
          <w:bCs/>
          <w:color w:val="000000"/>
          <w:lang w:eastAsia="en-GB"/>
        </w:rPr>
        <w:t>Challock Parish Council consultation feedback</w:t>
      </w:r>
    </w:p>
    <w:p w14:paraId="20DE1FC1" w14:textId="77777777" w:rsidR="00CB2945" w:rsidRPr="00985F7B" w:rsidRDefault="00CB2945" w:rsidP="00CB2945">
      <w:pPr>
        <w:shd w:val="clear" w:color="auto" w:fill="FFFFFF"/>
        <w:rPr>
          <w:rFonts w:ascii="Aptos" w:hAnsi="Aptos" w:cs="Arial"/>
          <w:color w:val="000000"/>
          <w:lang w:eastAsia="en-GB"/>
        </w:rPr>
      </w:pPr>
      <w:r w:rsidRPr="00985F7B">
        <w:rPr>
          <w:rFonts w:ascii="Aptos" w:hAnsi="Aptos" w:cs="Arial"/>
          <w:b/>
          <w:bCs/>
          <w:color w:val="000000"/>
          <w:lang w:eastAsia="en-GB"/>
        </w:rPr>
        <w:t> </w:t>
      </w:r>
    </w:p>
    <w:p w14:paraId="0474E943" w14:textId="77777777" w:rsidR="00CB2945" w:rsidRDefault="00CB2945" w:rsidP="00CB2945">
      <w:pPr>
        <w:shd w:val="clear" w:color="auto" w:fill="FFFFFF"/>
        <w:rPr>
          <w:rFonts w:ascii="Aptos" w:hAnsi="Aptos" w:cs="Arial"/>
          <w:color w:val="000000"/>
          <w:lang w:eastAsia="en-GB"/>
        </w:rPr>
      </w:pPr>
      <w:r w:rsidRPr="00985F7B">
        <w:rPr>
          <w:rFonts w:ascii="Aptos" w:hAnsi="Aptos" w:cs="Arial"/>
          <w:color w:val="000000"/>
          <w:lang w:eastAsia="en-GB"/>
        </w:rPr>
        <w:t>Challock is a small village parish with approximately 1</w:t>
      </w:r>
      <w:r>
        <w:rPr>
          <w:rFonts w:ascii="Aptos" w:hAnsi="Aptos" w:cs="Arial"/>
          <w:color w:val="000000"/>
          <w:lang w:eastAsia="en-GB"/>
        </w:rPr>
        <w:t>2</w:t>
      </w:r>
      <w:r w:rsidRPr="00985F7B">
        <w:rPr>
          <w:rFonts w:ascii="Aptos" w:hAnsi="Aptos" w:cs="Arial"/>
          <w:color w:val="000000"/>
          <w:lang w:eastAsia="en-GB"/>
        </w:rPr>
        <w:t>00 residents and sits on the crossroads of two major A roads A251 and A252, which is unique.</w:t>
      </w:r>
      <w:r>
        <w:rPr>
          <w:rFonts w:ascii="Aptos" w:hAnsi="Aptos" w:cs="Arial"/>
          <w:color w:val="000000"/>
          <w:lang w:eastAsia="en-GB"/>
        </w:rPr>
        <w:t xml:space="preserve"> In the past 10 years the village</w:t>
      </w:r>
      <w:r w:rsidRPr="00985F7B">
        <w:rPr>
          <w:rFonts w:ascii="Aptos" w:hAnsi="Aptos" w:cs="Arial"/>
          <w:color w:val="000000"/>
          <w:lang w:eastAsia="en-GB"/>
        </w:rPr>
        <w:t> has seen considerable growth in new housing developments, with no associated improvements in infrastructure to support additional residents and impacting adversely on those already living in Challock.  </w:t>
      </w:r>
      <w:r>
        <w:rPr>
          <w:rFonts w:ascii="Aptos" w:hAnsi="Aptos" w:cs="Arial"/>
          <w:color w:val="000000"/>
          <w:lang w:eastAsia="en-GB"/>
        </w:rPr>
        <w:t xml:space="preserve">An increase of over 100 new dwellings since 2015. </w:t>
      </w:r>
    </w:p>
    <w:p w14:paraId="14256105" w14:textId="77777777" w:rsidR="00CB2945" w:rsidRPr="00985F7B" w:rsidRDefault="00CB2945" w:rsidP="00CB2945">
      <w:pPr>
        <w:shd w:val="clear" w:color="auto" w:fill="FFFFFF"/>
        <w:rPr>
          <w:rFonts w:ascii="Aptos" w:hAnsi="Aptos" w:cs="Arial"/>
          <w:color w:val="000000"/>
          <w:lang w:eastAsia="en-GB"/>
        </w:rPr>
      </w:pPr>
    </w:p>
    <w:p w14:paraId="7907C0B3" w14:textId="77777777" w:rsidR="00CB2945" w:rsidRPr="00985F7B" w:rsidRDefault="00CB2945" w:rsidP="00CB2945">
      <w:pPr>
        <w:shd w:val="clear" w:color="auto" w:fill="FFFFFF"/>
        <w:rPr>
          <w:rFonts w:ascii="Aptos" w:hAnsi="Aptos" w:cs="Arial"/>
          <w:color w:val="000000"/>
          <w:lang w:eastAsia="en-GB"/>
        </w:rPr>
      </w:pPr>
      <w:r w:rsidRPr="00985F7B">
        <w:rPr>
          <w:rFonts w:ascii="Aptos" w:hAnsi="Aptos" w:cs="Arial"/>
          <w:color w:val="000000"/>
          <w:lang w:eastAsia="en-GB"/>
        </w:rPr>
        <w:t>The Parish Council would like Ashford Borough Council to reflect and build into the Local Plan, the points raised below.</w:t>
      </w:r>
    </w:p>
    <w:p w14:paraId="39788299" w14:textId="77777777" w:rsidR="00CB2945" w:rsidRPr="00985F7B" w:rsidRDefault="00CB2945" w:rsidP="00CB2945">
      <w:pPr>
        <w:shd w:val="clear" w:color="auto" w:fill="FFFFFF"/>
        <w:rPr>
          <w:rFonts w:ascii="Aptos" w:hAnsi="Aptos" w:cs="Arial"/>
          <w:color w:val="000000"/>
          <w:lang w:eastAsia="en-GB"/>
        </w:rPr>
      </w:pPr>
      <w:r w:rsidRPr="00985F7B">
        <w:rPr>
          <w:rFonts w:ascii="Aptos" w:hAnsi="Aptos" w:cs="Arial"/>
          <w:b/>
          <w:bCs/>
          <w:color w:val="000000"/>
          <w:lang w:eastAsia="en-GB"/>
        </w:rPr>
        <w:t> </w:t>
      </w:r>
    </w:p>
    <w:p w14:paraId="5F36ECE4" w14:textId="77777777" w:rsidR="00CB2945" w:rsidRPr="00985F7B" w:rsidRDefault="00CB2945" w:rsidP="00CB2945">
      <w:pPr>
        <w:shd w:val="clear" w:color="auto" w:fill="FFFFFF"/>
        <w:rPr>
          <w:rFonts w:ascii="Aptos" w:hAnsi="Aptos" w:cs="Arial"/>
          <w:color w:val="000000"/>
          <w:lang w:eastAsia="en-GB"/>
        </w:rPr>
      </w:pPr>
      <w:r w:rsidRPr="00985F7B">
        <w:rPr>
          <w:rFonts w:ascii="Aptos" w:hAnsi="Aptos" w:cs="Arial"/>
          <w:b/>
          <w:bCs/>
          <w:color w:val="000000"/>
          <w:lang w:eastAsia="en-GB"/>
        </w:rPr>
        <w:t>Section 106 and developer contributions:</w:t>
      </w:r>
    </w:p>
    <w:p w14:paraId="592AC157" w14:textId="77777777" w:rsidR="00CB2945" w:rsidRPr="00985F7B" w:rsidRDefault="00CB2945" w:rsidP="00CB2945">
      <w:pPr>
        <w:shd w:val="clear" w:color="auto" w:fill="FFFFFF"/>
        <w:rPr>
          <w:rFonts w:ascii="Aptos" w:hAnsi="Aptos" w:cs="Arial"/>
          <w:color w:val="000000"/>
          <w:lang w:eastAsia="en-GB"/>
        </w:rPr>
      </w:pPr>
      <w:r w:rsidRPr="00985F7B">
        <w:rPr>
          <w:rFonts w:ascii="Aptos" w:hAnsi="Aptos" w:cs="Arial"/>
          <w:color w:val="000000"/>
          <w:lang w:eastAsia="en-GB"/>
        </w:rPr>
        <w:t>We feel that there is a need to emphasise that under 10 house developments should have to yield some developer contributions. Although this is not in the NPPF, it is seen as unfair that parishes do not see any contributory benefit when developers specifically put in small developments, sometimes in a cumulative way, a practice seen in Challock.</w:t>
      </w:r>
    </w:p>
    <w:p w14:paraId="584810A1" w14:textId="77777777" w:rsidR="00CB2945" w:rsidRPr="00985F7B" w:rsidRDefault="00CB2945" w:rsidP="00CB2945">
      <w:pPr>
        <w:shd w:val="clear" w:color="auto" w:fill="FFFFFF"/>
        <w:rPr>
          <w:rFonts w:ascii="Aptos" w:hAnsi="Aptos" w:cs="Arial"/>
          <w:color w:val="000000"/>
          <w:lang w:eastAsia="en-GB"/>
        </w:rPr>
      </w:pPr>
      <w:r w:rsidRPr="00985F7B">
        <w:rPr>
          <w:rFonts w:ascii="Aptos" w:hAnsi="Aptos" w:cs="Arial"/>
          <w:color w:val="000000"/>
          <w:lang w:eastAsia="en-GB"/>
        </w:rPr>
        <w:t>We wish to see that any development over 4 properties are required to yield S106 developer contributions and request that there is more parish input to S106 contribution allocations There have been two occasions that S106 allocations have not benefited Challock, including allotments monies had to be given to another parish, as Challock do not have allotments and instead of money being allocated to Challock Primary school to provide local education, monies were allocated to Charing primary school instead. Decisions that the Parish Council were not involved in.</w:t>
      </w:r>
    </w:p>
    <w:p w14:paraId="5FB2CB26" w14:textId="77777777" w:rsidR="00CB2945" w:rsidRPr="00985F7B" w:rsidRDefault="00CB2945" w:rsidP="00CB2945">
      <w:pPr>
        <w:shd w:val="clear" w:color="auto" w:fill="FFFFFF"/>
        <w:rPr>
          <w:rFonts w:ascii="Aptos" w:hAnsi="Aptos" w:cs="Arial"/>
          <w:color w:val="000000"/>
          <w:lang w:eastAsia="en-GB"/>
        </w:rPr>
      </w:pPr>
      <w:r w:rsidRPr="00985F7B">
        <w:rPr>
          <w:rFonts w:ascii="Aptos" w:hAnsi="Aptos" w:cs="Arial"/>
          <w:b/>
          <w:bCs/>
          <w:color w:val="000000"/>
          <w:lang w:eastAsia="en-GB"/>
        </w:rPr>
        <w:t>Preservation of View:</w:t>
      </w:r>
    </w:p>
    <w:p w14:paraId="692868C3" w14:textId="77777777" w:rsidR="00CB2945" w:rsidRPr="00985F7B" w:rsidRDefault="00CB2945" w:rsidP="00CB2945">
      <w:pPr>
        <w:shd w:val="clear" w:color="auto" w:fill="FFFFFF"/>
        <w:rPr>
          <w:rFonts w:ascii="Aptos" w:hAnsi="Aptos" w:cs="Arial"/>
          <w:color w:val="000000"/>
          <w:lang w:eastAsia="en-GB"/>
        </w:rPr>
      </w:pPr>
      <w:r w:rsidRPr="00985F7B">
        <w:rPr>
          <w:rFonts w:ascii="Aptos" w:hAnsi="Aptos" w:cs="Arial"/>
          <w:color w:val="000000"/>
          <w:lang w:eastAsia="en-GB"/>
        </w:rPr>
        <w:t>We recommend that landscaping in the Local Plan includes a policy that can involve the preservation of a view. There is evidence already that this is achievable. The Wye Neighbourhood Plan, for example, has included this. This also relates to the character of the area, in particular most of the arish sites in an AONB, now known as a National Landscape and the unique rural landscape and ancient woodlands are important features to retain.</w:t>
      </w:r>
    </w:p>
    <w:p w14:paraId="4E47F9A0" w14:textId="77777777" w:rsidR="00CB2945" w:rsidRPr="00985F7B" w:rsidRDefault="00CB2945" w:rsidP="00CB2945">
      <w:pPr>
        <w:shd w:val="clear" w:color="auto" w:fill="FFFFFF"/>
        <w:rPr>
          <w:rFonts w:ascii="Aptos" w:hAnsi="Aptos" w:cs="Arial"/>
          <w:color w:val="000000"/>
          <w:lang w:eastAsia="en-GB"/>
        </w:rPr>
      </w:pPr>
      <w:r w:rsidRPr="00985F7B">
        <w:rPr>
          <w:rFonts w:ascii="Aptos" w:hAnsi="Aptos" w:cs="Arial"/>
          <w:b/>
          <w:bCs/>
          <w:color w:val="000000"/>
          <w:lang w:eastAsia="en-GB"/>
        </w:rPr>
        <w:t>Site Selection:</w:t>
      </w:r>
    </w:p>
    <w:p w14:paraId="3A404179" w14:textId="77777777" w:rsidR="00CB2945" w:rsidRPr="00985F7B" w:rsidRDefault="00CB2945" w:rsidP="00CB2945">
      <w:pPr>
        <w:shd w:val="clear" w:color="auto" w:fill="FFFFFF"/>
        <w:rPr>
          <w:rFonts w:ascii="Aptos" w:hAnsi="Aptos" w:cs="Arial"/>
          <w:color w:val="000000"/>
          <w:lang w:eastAsia="en-GB"/>
        </w:rPr>
      </w:pPr>
      <w:r w:rsidRPr="00985F7B">
        <w:rPr>
          <w:rFonts w:ascii="Aptos" w:hAnsi="Aptos" w:cs="Arial"/>
          <w:color w:val="000000"/>
          <w:lang w:eastAsia="en-GB"/>
        </w:rPr>
        <w:t xml:space="preserve">We ask that the Local Plan considers the selection of sites and their impact on the location for the existing landscape and its current residents and any new housing development residents and their quality of life. We believe that any sites put forward under all for sites should be withdrawn if previous planning application has been refused in the last two years. Other criteria we wish to be included for sites not being suitable, are those that have no pavement to provide access to the village and its community and facilities. Plus, any </w:t>
      </w:r>
      <w:r w:rsidRPr="00985F7B">
        <w:rPr>
          <w:rFonts w:ascii="Aptos" w:hAnsi="Aptos" w:cs="Arial"/>
          <w:color w:val="000000"/>
          <w:lang w:eastAsia="en-GB"/>
        </w:rPr>
        <w:lastRenderedPageBreak/>
        <w:t>sites that access directly the A251 or A252 above 40mph current speed limit would be of concern. We consider that the size of  new housing development should be in proportion to the current village size, facilities and its landscape.</w:t>
      </w:r>
    </w:p>
    <w:p w14:paraId="4E1C8A56" w14:textId="77777777" w:rsidR="00CB2945" w:rsidRPr="00985F7B" w:rsidRDefault="00CB2945" w:rsidP="00CB2945">
      <w:pPr>
        <w:shd w:val="clear" w:color="auto" w:fill="FFFFFF"/>
        <w:rPr>
          <w:rFonts w:ascii="Aptos" w:hAnsi="Aptos" w:cs="Arial"/>
          <w:color w:val="000000"/>
          <w:lang w:eastAsia="en-GB"/>
        </w:rPr>
      </w:pPr>
      <w:r w:rsidRPr="00985F7B">
        <w:rPr>
          <w:rFonts w:ascii="Aptos" w:hAnsi="Aptos" w:cs="Arial"/>
          <w:b/>
          <w:bCs/>
          <w:color w:val="000000"/>
          <w:lang w:eastAsia="en-GB"/>
        </w:rPr>
        <w:t>Infrastructure Matters:</w:t>
      </w:r>
    </w:p>
    <w:p w14:paraId="37F3D4BE" w14:textId="77777777" w:rsidR="00CB2945" w:rsidRPr="00985F7B" w:rsidRDefault="00CB2945" w:rsidP="00CB2945">
      <w:pPr>
        <w:shd w:val="clear" w:color="auto" w:fill="FFFFFF"/>
        <w:rPr>
          <w:rFonts w:ascii="Aptos" w:hAnsi="Aptos" w:cs="Arial"/>
          <w:color w:val="000000"/>
          <w:lang w:eastAsia="en-GB"/>
        </w:rPr>
      </w:pPr>
      <w:r w:rsidRPr="00985F7B">
        <w:rPr>
          <w:rFonts w:ascii="Aptos" w:hAnsi="Aptos" w:cs="Arial"/>
          <w:color w:val="000000"/>
          <w:lang w:eastAsia="en-GB"/>
        </w:rPr>
        <w:t>Challock has received a lot of development in recent years without the benefits of infrastructure improvements. We consider there is insufficient infrastructure for the present residents, with frequent power and water supply cuts. This has worsened with many small developments, and gradual add-ons which do not require S106 contributions (as mentioned above).  There is no mains sewage system in Challock. It is six miles to the nearest fuel station and a heavy reliance on houseowners having their own transport. The only bus service (666) is between Faversham and Ashford, providing a limited service.</w:t>
      </w:r>
    </w:p>
    <w:p w14:paraId="20354C26" w14:textId="77777777" w:rsidR="00CB2945" w:rsidRPr="00985F7B" w:rsidRDefault="00CB2945" w:rsidP="00CB2945">
      <w:pPr>
        <w:shd w:val="clear" w:color="auto" w:fill="FFFFFF"/>
        <w:rPr>
          <w:rFonts w:ascii="Aptos" w:hAnsi="Aptos" w:cs="Arial"/>
          <w:color w:val="000000"/>
          <w:lang w:eastAsia="en-GB"/>
        </w:rPr>
      </w:pPr>
      <w:r w:rsidRPr="00985F7B">
        <w:rPr>
          <w:rFonts w:ascii="Aptos" w:hAnsi="Aptos" w:cs="Arial"/>
          <w:color w:val="000000"/>
          <w:lang w:eastAsia="en-GB"/>
        </w:rPr>
        <w:t>South East Water supply the water to Challock. Since January 2025, there have been seven incidences of no water for Challock residents. When the supply is restored, the water is cloudy and discoloured. For all, but for families with young children, elderly and vulnerable residents, this is not acceptable. Water supply is pumped from Charing and when there is a power failure, or just insufficient supply then water cannot be supplied to Challock. It seems unacceptable for South East Water do not to have a back-up power supply to ensure that residents are not affected.  The Parish Council request that any no sites are identified in Challock until South East Water have made changes to the supply and water system can guarantee a continuous water supply, even when there is high usage. This summer South East water introduced a hosepipe ban and this is still in place in October.</w:t>
      </w:r>
    </w:p>
    <w:p w14:paraId="37B72074" w14:textId="77777777" w:rsidR="00CB2945" w:rsidRPr="00985F7B" w:rsidRDefault="00CB2945" w:rsidP="00CB2945">
      <w:pPr>
        <w:shd w:val="clear" w:color="auto" w:fill="FFFFFF"/>
        <w:rPr>
          <w:rFonts w:ascii="Aptos" w:hAnsi="Aptos" w:cs="Arial"/>
          <w:color w:val="000000"/>
          <w:lang w:eastAsia="en-GB"/>
        </w:rPr>
      </w:pPr>
      <w:r w:rsidRPr="00985F7B">
        <w:rPr>
          <w:rFonts w:ascii="Aptos" w:hAnsi="Aptos" w:cs="Arial"/>
          <w:color w:val="000000"/>
          <w:lang w:eastAsia="en-GB"/>
        </w:rPr>
        <w:t>Electricity supply is also intermittent in Challock. Since January 2025, there have been at least six power cuts. This situation is also of concern and request that the Local Plan seeks to resolve this weakness in infrastructure. Power cuts also impact on residents’ ability to call for support or emergencies due to the removal of removal of analogue telephones and now is only digital.</w:t>
      </w:r>
    </w:p>
    <w:p w14:paraId="0764C308" w14:textId="77777777" w:rsidR="00CB2945" w:rsidRPr="00985F7B" w:rsidRDefault="00CB2945" w:rsidP="00CB2945">
      <w:pPr>
        <w:shd w:val="clear" w:color="auto" w:fill="FFFFFF"/>
        <w:rPr>
          <w:rFonts w:ascii="Aptos" w:hAnsi="Aptos" w:cs="Arial"/>
          <w:color w:val="000000"/>
          <w:lang w:eastAsia="en-GB"/>
        </w:rPr>
      </w:pPr>
      <w:r w:rsidRPr="00985F7B">
        <w:rPr>
          <w:rFonts w:ascii="Aptos" w:hAnsi="Aptos" w:cs="Arial"/>
          <w:color w:val="000000"/>
          <w:lang w:eastAsia="en-GB"/>
        </w:rPr>
        <w:t>It was thought that UK Power have a duty to replace all the old rural transformers this year. We need to ask if this programme is on schedule.</w:t>
      </w:r>
    </w:p>
    <w:p w14:paraId="3F9AC8EC" w14:textId="77777777" w:rsidR="00CB2945" w:rsidRPr="00985F7B" w:rsidRDefault="00CB2945" w:rsidP="00CB2945">
      <w:pPr>
        <w:shd w:val="clear" w:color="auto" w:fill="FFFFFF"/>
        <w:rPr>
          <w:rFonts w:ascii="Aptos" w:hAnsi="Aptos" w:cs="Arial"/>
          <w:color w:val="000000"/>
          <w:lang w:eastAsia="en-GB"/>
        </w:rPr>
      </w:pPr>
      <w:r w:rsidRPr="00985F7B">
        <w:rPr>
          <w:rFonts w:ascii="Aptos" w:hAnsi="Aptos" w:cs="Arial"/>
          <w:b/>
          <w:bCs/>
          <w:color w:val="000000"/>
          <w:lang w:eastAsia="en-GB"/>
        </w:rPr>
        <w:t>Rural Resilience:</w:t>
      </w:r>
    </w:p>
    <w:p w14:paraId="301AD65C" w14:textId="77777777" w:rsidR="00CB2945" w:rsidRPr="00985F7B" w:rsidRDefault="00CB2945" w:rsidP="00CB2945">
      <w:pPr>
        <w:shd w:val="clear" w:color="auto" w:fill="FFFFFF"/>
        <w:rPr>
          <w:rFonts w:ascii="Aptos" w:hAnsi="Aptos" w:cs="Arial"/>
          <w:color w:val="000000"/>
          <w:lang w:eastAsia="en-GB"/>
        </w:rPr>
      </w:pPr>
      <w:r w:rsidRPr="00985F7B">
        <w:rPr>
          <w:rFonts w:ascii="Aptos" w:hAnsi="Aptos" w:cs="Arial"/>
          <w:color w:val="000000"/>
          <w:lang w:eastAsia="en-GB"/>
        </w:rPr>
        <w:t>We ask that this as a subject heading be included in the Local Plan. All the essentials this includes water, power, sewage, transport, schools, medical and recreational facilities are needed to create a successful community. The alternative is a failure of the existing services to cope thus endangering the lifestyle quality of our PRESENT communities. Whilst we have to ensure the deliverability of housing, it was of concern that deliverability of infrastructure also needs to be ensured. How can this be achieved through the Local Plan? What are the delivery plans for each infrastructure service, also what is the security of delivery? It was argued that once ABC know about the security and deliverability of the various services, then this can be properly tied in with the housing strategy and trajectory of build. We are well aware that service providers have to provide services and at a planning application stage, it is a “fait accompli” and not a material consideration, however at the Local Plan stage, the LPA needs to be assured that all utility companies </w:t>
      </w:r>
      <w:r w:rsidRPr="00985F7B">
        <w:rPr>
          <w:rFonts w:ascii="Aptos" w:hAnsi="Aptos" w:cs="Arial"/>
          <w:b/>
          <w:bCs/>
          <w:color w:val="000000"/>
          <w:u w:val="single"/>
          <w:lang w:eastAsia="en-GB"/>
        </w:rPr>
        <w:t>can</w:t>
      </w:r>
      <w:r w:rsidRPr="00985F7B">
        <w:rPr>
          <w:rFonts w:ascii="Aptos" w:hAnsi="Aptos" w:cs="Arial"/>
          <w:color w:val="000000"/>
          <w:lang w:eastAsia="en-GB"/>
        </w:rPr>
        <w:t> provide for the large number of houses and business premises proposed in the lifetime of the Local Plan. Now is the time for ABC to ask critical questions of all service providers, not just wait to see if they do or do not reply to the consultation.</w:t>
      </w:r>
    </w:p>
    <w:p w14:paraId="109E4BFC" w14:textId="77777777" w:rsidR="00CB2945" w:rsidRPr="00985F7B" w:rsidRDefault="00CB2945" w:rsidP="00CB2945">
      <w:pPr>
        <w:shd w:val="clear" w:color="auto" w:fill="FFFFFF"/>
        <w:rPr>
          <w:rFonts w:ascii="Aptos" w:hAnsi="Aptos" w:cs="Arial"/>
          <w:color w:val="000000"/>
          <w:lang w:eastAsia="en-GB"/>
        </w:rPr>
      </w:pPr>
      <w:r w:rsidRPr="00985F7B">
        <w:rPr>
          <w:rFonts w:ascii="Aptos" w:hAnsi="Aptos" w:cs="Arial"/>
          <w:color w:val="000000"/>
          <w:lang w:eastAsia="en-GB"/>
        </w:rPr>
        <w:t>There is concern that South East Water only reacts to problems when they occur, and they often do not know the extent of the rural water supply problems in the old piped systems.</w:t>
      </w:r>
    </w:p>
    <w:p w14:paraId="23D5BDBE" w14:textId="77777777" w:rsidR="00CB2945" w:rsidRPr="00985F7B" w:rsidRDefault="00CB2945" w:rsidP="00CB2945">
      <w:pPr>
        <w:shd w:val="clear" w:color="auto" w:fill="FFFFFF"/>
        <w:rPr>
          <w:rFonts w:ascii="Aptos" w:hAnsi="Aptos" w:cs="Arial"/>
          <w:color w:val="000000"/>
          <w:lang w:eastAsia="en-GB"/>
        </w:rPr>
      </w:pPr>
      <w:r w:rsidRPr="00985F7B">
        <w:rPr>
          <w:rFonts w:ascii="Aptos" w:hAnsi="Aptos" w:cs="Arial"/>
          <w:color w:val="000000"/>
          <w:lang w:eastAsia="en-GB"/>
        </w:rPr>
        <w:t>Furthermore, Southern Water must provide waste water treatments in rural areas.</w:t>
      </w:r>
    </w:p>
    <w:p w14:paraId="59DCE888" w14:textId="77777777" w:rsidR="00CB2945" w:rsidRPr="00985F7B" w:rsidRDefault="00CB2945" w:rsidP="00CB2945">
      <w:pPr>
        <w:shd w:val="clear" w:color="auto" w:fill="FFFFFF"/>
        <w:rPr>
          <w:rFonts w:ascii="Aptos" w:hAnsi="Aptos" w:cs="Arial"/>
          <w:color w:val="000000"/>
          <w:lang w:eastAsia="en-GB"/>
        </w:rPr>
      </w:pPr>
      <w:r w:rsidRPr="00985F7B">
        <w:rPr>
          <w:rFonts w:ascii="Aptos" w:hAnsi="Aptos" w:cs="Arial"/>
          <w:b/>
          <w:bCs/>
          <w:color w:val="000000"/>
          <w:lang w:eastAsia="en-GB"/>
        </w:rPr>
        <w:t>Education:</w:t>
      </w:r>
    </w:p>
    <w:p w14:paraId="0AD18054" w14:textId="77777777" w:rsidR="00CB2945" w:rsidRPr="00985F7B" w:rsidRDefault="00CB2945" w:rsidP="00CB2945">
      <w:pPr>
        <w:shd w:val="clear" w:color="auto" w:fill="FFFFFF"/>
        <w:rPr>
          <w:rFonts w:ascii="Aptos" w:hAnsi="Aptos" w:cs="Arial"/>
          <w:color w:val="000000"/>
          <w:lang w:eastAsia="en-GB"/>
        </w:rPr>
      </w:pPr>
      <w:r w:rsidRPr="00985F7B">
        <w:rPr>
          <w:rFonts w:ascii="Aptos" w:hAnsi="Aptos" w:cs="Arial"/>
          <w:color w:val="000000"/>
          <w:lang w:eastAsia="en-GB"/>
        </w:rPr>
        <w:t>We raise concerns on how the capacity in terms of school places will tie in with the Local Plan.  Previously S106 contributions from Challock developments, were allocated to Charing primary school and not the primary school in Challock.  This highlights the importance that the Parish Council has greater involvement in the allocations.</w:t>
      </w:r>
    </w:p>
    <w:p w14:paraId="2234BE9B" w14:textId="77777777" w:rsidR="00CB2945" w:rsidRPr="00985F7B" w:rsidRDefault="00CB2945" w:rsidP="00CB2945">
      <w:pPr>
        <w:shd w:val="clear" w:color="auto" w:fill="FFFFFF"/>
        <w:rPr>
          <w:rFonts w:ascii="Aptos" w:hAnsi="Aptos" w:cs="Arial"/>
          <w:color w:val="000000"/>
          <w:lang w:eastAsia="en-GB"/>
        </w:rPr>
      </w:pPr>
      <w:r w:rsidRPr="00985F7B">
        <w:rPr>
          <w:rFonts w:ascii="Aptos" w:hAnsi="Aptos" w:cs="Arial"/>
          <w:b/>
          <w:bCs/>
          <w:color w:val="000000"/>
          <w:lang w:eastAsia="en-GB"/>
        </w:rPr>
        <w:lastRenderedPageBreak/>
        <w:t>Biodiversity Net gain:</w:t>
      </w:r>
    </w:p>
    <w:p w14:paraId="5C80FA9A" w14:textId="77777777" w:rsidR="00CB2945" w:rsidRPr="00985F7B" w:rsidRDefault="00CB2945" w:rsidP="00CB2945">
      <w:pPr>
        <w:shd w:val="clear" w:color="auto" w:fill="FFFFFF"/>
        <w:rPr>
          <w:rFonts w:ascii="Aptos" w:hAnsi="Aptos" w:cs="Arial"/>
          <w:color w:val="000000"/>
          <w:lang w:eastAsia="en-GB"/>
        </w:rPr>
      </w:pPr>
      <w:r w:rsidRPr="00985F7B">
        <w:rPr>
          <w:rFonts w:ascii="Aptos" w:hAnsi="Aptos" w:cs="Arial"/>
          <w:color w:val="000000"/>
          <w:lang w:eastAsia="en-GB"/>
        </w:rPr>
        <w:t>The Draft is suggesting that 10% be adopted. However, we consider this to be too low and not sufficiently aspirational. Other LPAs are pushing for 20% and some Parishes are too. Kingsnorth and Wye are including 20% in their submissions for example. Challock also concurs with this and wishes it to be set at 20%.</w:t>
      </w:r>
    </w:p>
    <w:p w14:paraId="5FA1F252" w14:textId="7136448A" w:rsidR="00CD0604" w:rsidRPr="004622BD" w:rsidRDefault="00CB2945" w:rsidP="004622BD">
      <w:pPr>
        <w:shd w:val="clear" w:color="auto" w:fill="FFFFFF"/>
        <w:rPr>
          <w:rFonts w:ascii="Aptos" w:hAnsi="Aptos" w:cs="Arial"/>
          <w:color w:val="000000"/>
          <w:lang w:eastAsia="en-GB"/>
        </w:rPr>
      </w:pPr>
      <w:r w:rsidRPr="00985F7B">
        <w:rPr>
          <w:rFonts w:ascii="Aptos" w:hAnsi="Aptos" w:cs="Arial"/>
          <w:color w:val="000000"/>
          <w:lang w:eastAsia="en-GB"/>
        </w:rPr>
        <w:t> We trust that all the points raised will be given great consideration and incorporate in the next draft of the Local Plan.</w:t>
      </w:r>
    </w:p>
    <w:p w14:paraId="66BBF7F2" w14:textId="77777777" w:rsidR="00CD0604" w:rsidRDefault="00CD0604" w:rsidP="006C3286">
      <w:pPr>
        <w:rPr>
          <w:rFonts w:ascii="Arial" w:hAnsi="Arial" w:cs="Arial"/>
          <w:b/>
          <w:sz w:val="22"/>
          <w:szCs w:val="22"/>
        </w:rPr>
      </w:pPr>
    </w:p>
    <w:p w14:paraId="6A3D1DFA" w14:textId="77777777" w:rsidR="00CB2945" w:rsidRDefault="00CB2945" w:rsidP="006C3286">
      <w:pPr>
        <w:rPr>
          <w:rFonts w:ascii="Arial" w:hAnsi="Arial" w:cs="Arial"/>
          <w:b/>
          <w:sz w:val="22"/>
          <w:szCs w:val="22"/>
        </w:rPr>
      </w:pPr>
    </w:p>
    <w:p w14:paraId="7AF0F83E" w14:textId="64ECC48C" w:rsidR="00CD0604" w:rsidRDefault="00CD0604" w:rsidP="006C3286">
      <w:pPr>
        <w:rPr>
          <w:rFonts w:ascii="Arial" w:hAnsi="Arial" w:cs="Arial"/>
          <w:b/>
          <w:sz w:val="22"/>
          <w:szCs w:val="22"/>
        </w:rPr>
      </w:pPr>
      <w:r>
        <w:rPr>
          <w:rFonts w:ascii="Arial" w:hAnsi="Arial" w:cs="Arial"/>
          <w:b/>
          <w:sz w:val="22"/>
          <w:szCs w:val="22"/>
        </w:rPr>
        <w:t>Appendix Two</w:t>
      </w:r>
    </w:p>
    <w:p w14:paraId="7B803153" w14:textId="77777777" w:rsidR="006B24CC" w:rsidRDefault="006B24CC" w:rsidP="006C3286">
      <w:pPr>
        <w:rPr>
          <w:rFonts w:ascii="Arial" w:hAnsi="Arial" w:cs="Arial"/>
          <w:b/>
          <w:sz w:val="22"/>
          <w:szCs w:val="22"/>
        </w:rPr>
      </w:pPr>
    </w:p>
    <w:p w14:paraId="4C40EEBC" w14:textId="77777777" w:rsidR="00CD0604" w:rsidRDefault="00CD0604" w:rsidP="00CD0604">
      <w:pPr>
        <w:jc w:val="both"/>
        <w:rPr>
          <w:rFonts w:ascii="Arial" w:hAnsi="Arial" w:cs="Arial"/>
          <w:bCs/>
          <w:sz w:val="22"/>
          <w:szCs w:val="22"/>
        </w:rPr>
      </w:pPr>
      <w:r>
        <w:rPr>
          <w:rFonts w:ascii="Arial" w:hAnsi="Arial" w:cs="Arial"/>
          <w:bCs/>
          <w:color w:val="A6A6A6" w:themeColor="background1" w:themeShade="A6"/>
          <w:sz w:val="22"/>
          <w:szCs w:val="22"/>
        </w:rPr>
        <w:t>Reconnecting the Ancient Woodland from Kingswood to the Blean Project</w:t>
      </w:r>
    </w:p>
    <w:p w14:paraId="72137B92" w14:textId="77777777" w:rsidR="00CD0604" w:rsidRDefault="00CD0604" w:rsidP="00CD0604">
      <w:pPr>
        <w:jc w:val="both"/>
        <w:rPr>
          <w:rFonts w:ascii="Arial" w:hAnsi="Arial" w:cs="Arial"/>
          <w:bCs/>
          <w:sz w:val="22"/>
          <w:szCs w:val="22"/>
        </w:rPr>
      </w:pPr>
    </w:p>
    <w:p w14:paraId="70788D51" w14:textId="77777777" w:rsidR="00CD0604" w:rsidRPr="009F6A55" w:rsidRDefault="00CD0604" w:rsidP="00CD0604">
      <w:pPr>
        <w:jc w:val="both"/>
        <w:rPr>
          <w:rFonts w:ascii="Arial" w:hAnsi="Arial" w:cs="Arial"/>
          <w:bCs/>
          <w:sz w:val="22"/>
          <w:szCs w:val="22"/>
        </w:rPr>
      </w:pPr>
      <w:r>
        <w:rPr>
          <w:rFonts w:ascii="Arial" w:hAnsi="Arial" w:cs="Arial"/>
          <w:bCs/>
          <w:sz w:val="22"/>
          <w:szCs w:val="22"/>
        </w:rPr>
        <w:t>W</w:t>
      </w:r>
      <w:r w:rsidRPr="009F6A55">
        <w:rPr>
          <w:rFonts w:ascii="Arial" w:hAnsi="Arial" w:cs="Arial"/>
          <w:bCs/>
          <w:sz w:val="22"/>
          <w:szCs w:val="22"/>
        </w:rPr>
        <w:t>e have been developing a proposal to reconnect the Ancient Woodland from Kings Wood and Perry Wood, North-Eastward to the Blean Woodland Nature Reserve and East Blean at Hoath, to connect essential wildlife habitats and re-create a landscape-scale Forest in East Kent.</w:t>
      </w:r>
    </w:p>
    <w:p w14:paraId="5BD2513D" w14:textId="77777777" w:rsidR="00CD0604" w:rsidRPr="00F45094" w:rsidRDefault="00CD0604" w:rsidP="00CD0604">
      <w:pPr>
        <w:jc w:val="both"/>
        <w:rPr>
          <w:rFonts w:ascii="Arial" w:hAnsi="Arial" w:cs="Arial"/>
          <w:bCs/>
          <w:sz w:val="22"/>
          <w:szCs w:val="22"/>
        </w:rPr>
      </w:pPr>
      <w:r>
        <w:rPr>
          <w:rFonts w:ascii="Arial" w:hAnsi="Arial" w:cs="Arial"/>
          <w:bCs/>
          <w:sz w:val="22"/>
          <w:szCs w:val="22"/>
        </w:rPr>
        <w:t xml:space="preserve"> </w:t>
      </w:r>
      <w:r w:rsidRPr="00F45094">
        <w:rPr>
          <w:rFonts w:ascii="Arial" w:hAnsi="Arial" w:cs="Arial"/>
          <w:bCs/>
          <w:sz w:val="22"/>
          <w:szCs w:val="22"/>
        </w:rPr>
        <w:t>project includes a “Green” land bridge across the A2, creating “stepping stones” to connect habitats and developing marginal habitats to support the biodiversity of the forest.</w:t>
      </w:r>
    </w:p>
    <w:p w14:paraId="2E8371E5" w14:textId="77777777" w:rsidR="00CD0604" w:rsidRDefault="00CD0604" w:rsidP="00CD0604">
      <w:pPr>
        <w:jc w:val="both"/>
        <w:rPr>
          <w:rFonts w:ascii="Arial" w:hAnsi="Arial" w:cs="Arial"/>
          <w:bCs/>
          <w:sz w:val="22"/>
          <w:szCs w:val="22"/>
        </w:rPr>
      </w:pPr>
      <w:r w:rsidRPr="00F45094">
        <w:rPr>
          <w:rFonts w:ascii="Arial" w:hAnsi="Arial" w:cs="Arial"/>
          <w:bCs/>
          <w:sz w:val="22"/>
          <w:szCs w:val="22"/>
        </w:rPr>
        <w:t>As part of this scheme, we will be proposing an expansion of the Kent Downs National Landscape, (previously the Area of Outstanding Natural Beauty) into the area, to create a substantial forest that can support threatened species and, possibly, allow the reintroduction of larger, lost species such as Bison and Lynx.</w:t>
      </w:r>
    </w:p>
    <w:p w14:paraId="03B524C7" w14:textId="77777777" w:rsidR="00CD0604" w:rsidRDefault="00CD0604" w:rsidP="00CD0604">
      <w:pPr>
        <w:jc w:val="both"/>
        <w:rPr>
          <w:rFonts w:ascii="Arial" w:hAnsi="Arial" w:cs="Arial"/>
          <w:bCs/>
          <w:sz w:val="22"/>
          <w:szCs w:val="22"/>
        </w:rPr>
      </w:pPr>
    </w:p>
    <w:p w14:paraId="57509DD0" w14:textId="77777777" w:rsidR="00CD0604" w:rsidRPr="007D58A2" w:rsidRDefault="00CD0604" w:rsidP="00CD0604">
      <w:pPr>
        <w:jc w:val="both"/>
        <w:rPr>
          <w:rFonts w:ascii="Arial" w:hAnsi="Arial" w:cs="Arial"/>
          <w:b/>
          <w:sz w:val="22"/>
          <w:szCs w:val="22"/>
        </w:rPr>
      </w:pPr>
      <w:r w:rsidRPr="007D58A2">
        <w:rPr>
          <w:rFonts w:ascii="Arial" w:hAnsi="Arial" w:cs="Arial"/>
          <w:b/>
          <w:sz w:val="22"/>
          <w:szCs w:val="22"/>
        </w:rPr>
        <w:t>Reasons:</w:t>
      </w:r>
    </w:p>
    <w:p w14:paraId="4AC32541" w14:textId="77777777" w:rsidR="00CD0604" w:rsidRDefault="00CD0604" w:rsidP="00CD0604">
      <w:pPr>
        <w:jc w:val="both"/>
        <w:rPr>
          <w:rFonts w:ascii="Arial" w:hAnsi="Arial" w:cs="Arial"/>
          <w:bCs/>
          <w:sz w:val="22"/>
          <w:szCs w:val="22"/>
        </w:rPr>
      </w:pPr>
    </w:p>
    <w:p w14:paraId="3B790FA5" w14:textId="77777777" w:rsidR="00CD0604" w:rsidRPr="00953B04" w:rsidRDefault="00CD0604" w:rsidP="00CD0604">
      <w:pPr>
        <w:jc w:val="both"/>
        <w:rPr>
          <w:rFonts w:ascii="Arial" w:hAnsi="Arial" w:cs="Arial"/>
          <w:bCs/>
          <w:sz w:val="22"/>
          <w:szCs w:val="22"/>
        </w:rPr>
      </w:pPr>
      <w:r>
        <w:rPr>
          <w:rFonts w:ascii="Arial" w:hAnsi="Arial" w:cs="Arial"/>
          <w:bCs/>
          <w:sz w:val="22"/>
          <w:szCs w:val="22"/>
        </w:rPr>
        <w:t xml:space="preserve">1. </w:t>
      </w:r>
      <w:r w:rsidRPr="00953B04">
        <w:rPr>
          <w:rFonts w:ascii="Arial" w:hAnsi="Arial" w:cs="Arial"/>
          <w:bCs/>
          <w:sz w:val="22"/>
          <w:szCs w:val="22"/>
        </w:rPr>
        <w:t>Adoption of The Blean and other ancient woodland areas</w:t>
      </w:r>
      <w:r>
        <w:rPr>
          <w:rFonts w:ascii="Arial" w:hAnsi="Arial" w:cs="Arial"/>
          <w:bCs/>
          <w:sz w:val="22"/>
          <w:szCs w:val="22"/>
        </w:rPr>
        <w:t xml:space="preserve"> </w:t>
      </w:r>
      <w:r w:rsidRPr="00953B04">
        <w:rPr>
          <w:rFonts w:ascii="Arial" w:hAnsi="Arial" w:cs="Arial"/>
          <w:bCs/>
          <w:sz w:val="22"/>
          <w:szCs w:val="22"/>
        </w:rPr>
        <w:t>into the Kent Downs National Landscapes will protect</w:t>
      </w:r>
    </w:p>
    <w:p w14:paraId="2E5A0F66" w14:textId="77777777" w:rsidR="00CD0604" w:rsidRDefault="00CD0604" w:rsidP="00CD0604">
      <w:pPr>
        <w:jc w:val="both"/>
        <w:rPr>
          <w:rFonts w:ascii="Arial" w:hAnsi="Arial" w:cs="Arial"/>
          <w:bCs/>
          <w:sz w:val="22"/>
          <w:szCs w:val="22"/>
        </w:rPr>
      </w:pPr>
      <w:r w:rsidRPr="00953B04">
        <w:rPr>
          <w:rFonts w:ascii="Arial" w:hAnsi="Arial" w:cs="Arial"/>
          <w:bCs/>
          <w:sz w:val="22"/>
          <w:szCs w:val="22"/>
        </w:rPr>
        <w:t>existing woodland areas and enhance them throug</w:t>
      </w:r>
      <w:r>
        <w:rPr>
          <w:rFonts w:ascii="Arial" w:hAnsi="Arial" w:cs="Arial"/>
          <w:bCs/>
          <w:sz w:val="22"/>
          <w:szCs w:val="22"/>
        </w:rPr>
        <w:t xml:space="preserve">h </w:t>
      </w:r>
      <w:r w:rsidRPr="00953B04">
        <w:rPr>
          <w:rFonts w:ascii="Arial" w:hAnsi="Arial" w:cs="Arial"/>
          <w:bCs/>
          <w:sz w:val="22"/>
          <w:szCs w:val="22"/>
        </w:rPr>
        <w:t>improved connectivity.</w:t>
      </w:r>
    </w:p>
    <w:p w14:paraId="500D8974" w14:textId="77777777" w:rsidR="00CD0604" w:rsidRPr="00953B04" w:rsidRDefault="00CD0604" w:rsidP="00CD0604">
      <w:pPr>
        <w:jc w:val="both"/>
        <w:rPr>
          <w:rFonts w:ascii="Arial" w:hAnsi="Arial" w:cs="Arial"/>
          <w:bCs/>
          <w:sz w:val="22"/>
          <w:szCs w:val="22"/>
        </w:rPr>
      </w:pPr>
    </w:p>
    <w:p w14:paraId="325F1955" w14:textId="77777777" w:rsidR="00CD0604" w:rsidRPr="00953B04" w:rsidRDefault="00CD0604" w:rsidP="00CD0604">
      <w:pPr>
        <w:jc w:val="both"/>
        <w:rPr>
          <w:rFonts w:ascii="Arial" w:hAnsi="Arial" w:cs="Arial"/>
          <w:bCs/>
          <w:sz w:val="22"/>
          <w:szCs w:val="22"/>
        </w:rPr>
      </w:pPr>
      <w:r>
        <w:rPr>
          <w:rFonts w:ascii="Arial" w:hAnsi="Arial" w:cs="Arial"/>
          <w:bCs/>
          <w:sz w:val="22"/>
          <w:szCs w:val="22"/>
        </w:rPr>
        <w:t>2.</w:t>
      </w:r>
      <w:r w:rsidRPr="00953B04">
        <w:rPr>
          <w:rFonts w:ascii="Arial" w:hAnsi="Arial" w:cs="Arial"/>
          <w:bCs/>
          <w:sz w:val="22"/>
          <w:szCs w:val="22"/>
        </w:rPr>
        <w:t>This offers a unique opportunity to further the objectives</w:t>
      </w:r>
      <w:r>
        <w:rPr>
          <w:rFonts w:ascii="Arial" w:hAnsi="Arial" w:cs="Arial"/>
          <w:bCs/>
          <w:sz w:val="22"/>
          <w:szCs w:val="22"/>
        </w:rPr>
        <w:t xml:space="preserve"> </w:t>
      </w:r>
      <w:r w:rsidRPr="00953B04">
        <w:rPr>
          <w:rFonts w:ascii="Arial" w:hAnsi="Arial" w:cs="Arial"/>
          <w:bCs/>
          <w:sz w:val="22"/>
          <w:szCs w:val="22"/>
        </w:rPr>
        <w:t>of National Landscapes, by enhancing the resilience of</w:t>
      </w:r>
    </w:p>
    <w:p w14:paraId="055BA4D4" w14:textId="77777777" w:rsidR="00CD0604" w:rsidRPr="00953B04" w:rsidRDefault="00CD0604" w:rsidP="00CD0604">
      <w:pPr>
        <w:jc w:val="both"/>
        <w:rPr>
          <w:rFonts w:ascii="Arial" w:hAnsi="Arial" w:cs="Arial"/>
          <w:bCs/>
          <w:sz w:val="22"/>
          <w:szCs w:val="22"/>
        </w:rPr>
      </w:pPr>
      <w:r w:rsidRPr="00953B04">
        <w:rPr>
          <w:rFonts w:ascii="Arial" w:hAnsi="Arial" w:cs="Arial"/>
          <w:bCs/>
          <w:sz w:val="22"/>
          <w:szCs w:val="22"/>
        </w:rPr>
        <w:t>Perry Wood and Kings Wood, (which are already in NL), by</w:t>
      </w:r>
      <w:r>
        <w:rPr>
          <w:rFonts w:ascii="Arial" w:hAnsi="Arial" w:cs="Arial"/>
          <w:bCs/>
          <w:sz w:val="22"/>
          <w:szCs w:val="22"/>
        </w:rPr>
        <w:t xml:space="preserve"> </w:t>
      </w:r>
      <w:r w:rsidRPr="00953B04">
        <w:rPr>
          <w:rFonts w:ascii="Arial" w:hAnsi="Arial" w:cs="Arial"/>
          <w:bCs/>
          <w:sz w:val="22"/>
          <w:szCs w:val="22"/>
        </w:rPr>
        <w:t>enabling their connection to other protected woodland</w:t>
      </w:r>
    </w:p>
    <w:p w14:paraId="27CF0F6A" w14:textId="77777777" w:rsidR="00CD0604" w:rsidRDefault="00CD0604" w:rsidP="00CD0604">
      <w:pPr>
        <w:jc w:val="both"/>
        <w:rPr>
          <w:rFonts w:ascii="Arial" w:hAnsi="Arial" w:cs="Arial"/>
          <w:bCs/>
          <w:sz w:val="22"/>
          <w:szCs w:val="22"/>
        </w:rPr>
      </w:pPr>
      <w:r w:rsidRPr="00953B04">
        <w:rPr>
          <w:rFonts w:ascii="Arial" w:hAnsi="Arial" w:cs="Arial"/>
          <w:bCs/>
          <w:sz w:val="22"/>
          <w:szCs w:val="22"/>
        </w:rPr>
        <w:t>areas, including the Wilder Blean project area.</w:t>
      </w:r>
    </w:p>
    <w:p w14:paraId="4D8F2A67" w14:textId="77777777" w:rsidR="00CD0604" w:rsidRDefault="00CD0604" w:rsidP="00CD0604">
      <w:pPr>
        <w:jc w:val="both"/>
        <w:rPr>
          <w:rFonts w:ascii="Arial" w:hAnsi="Arial" w:cs="Arial"/>
          <w:bCs/>
          <w:sz w:val="22"/>
          <w:szCs w:val="22"/>
        </w:rPr>
      </w:pPr>
    </w:p>
    <w:p w14:paraId="085A838B" w14:textId="77777777" w:rsidR="00CD0604" w:rsidRPr="000874B9" w:rsidRDefault="00CD0604" w:rsidP="00CD0604">
      <w:pPr>
        <w:jc w:val="both"/>
        <w:rPr>
          <w:rFonts w:ascii="Arial" w:hAnsi="Arial" w:cs="Arial"/>
          <w:bCs/>
          <w:sz w:val="22"/>
          <w:szCs w:val="22"/>
        </w:rPr>
      </w:pPr>
      <w:r>
        <w:rPr>
          <w:rFonts w:ascii="Arial" w:hAnsi="Arial" w:cs="Arial"/>
          <w:bCs/>
          <w:sz w:val="22"/>
          <w:szCs w:val="22"/>
        </w:rPr>
        <w:t>3.</w:t>
      </w:r>
      <w:r w:rsidRPr="000874B9">
        <w:rPr>
          <w:rFonts w:ascii="Arial" w:hAnsi="Arial" w:cs="Arial"/>
          <w:bCs/>
          <w:sz w:val="22"/>
          <w:szCs w:val="22"/>
        </w:rPr>
        <w:t>Extending the area of connected woodland will improve</w:t>
      </w:r>
      <w:r>
        <w:rPr>
          <w:rFonts w:ascii="Arial" w:hAnsi="Arial" w:cs="Arial"/>
          <w:bCs/>
          <w:sz w:val="22"/>
          <w:szCs w:val="22"/>
        </w:rPr>
        <w:t xml:space="preserve"> </w:t>
      </w:r>
      <w:r w:rsidRPr="000874B9">
        <w:rPr>
          <w:rFonts w:ascii="Arial" w:hAnsi="Arial" w:cs="Arial"/>
          <w:bCs/>
          <w:sz w:val="22"/>
          <w:szCs w:val="22"/>
        </w:rPr>
        <w:t>biodiversity and provide opportunities for species that have</w:t>
      </w:r>
      <w:r>
        <w:rPr>
          <w:rFonts w:ascii="Arial" w:hAnsi="Arial" w:cs="Arial"/>
          <w:bCs/>
          <w:sz w:val="22"/>
          <w:szCs w:val="22"/>
        </w:rPr>
        <w:t xml:space="preserve"> </w:t>
      </w:r>
      <w:r w:rsidRPr="000874B9">
        <w:rPr>
          <w:rFonts w:ascii="Arial" w:hAnsi="Arial" w:cs="Arial"/>
          <w:bCs/>
          <w:sz w:val="22"/>
          <w:szCs w:val="22"/>
        </w:rPr>
        <w:t>been lost over time to return to the larger forest, area,</w:t>
      </w:r>
      <w:r>
        <w:rPr>
          <w:rFonts w:ascii="Arial" w:hAnsi="Arial" w:cs="Arial"/>
          <w:bCs/>
          <w:sz w:val="22"/>
          <w:szCs w:val="22"/>
        </w:rPr>
        <w:t xml:space="preserve"> </w:t>
      </w:r>
      <w:r w:rsidRPr="000874B9">
        <w:rPr>
          <w:rFonts w:ascii="Arial" w:hAnsi="Arial" w:cs="Arial"/>
          <w:bCs/>
          <w:sz w:val="22"/>
          <w:szCs w:val="22"/>
        </w:rPr>
        <w:t>which currently cannot happen.</w:t>
      </w:r>
    </w:p>
    <w:p w14:paraId="137521F9" w14:textId="77777777" w:rsidR="00CD0604" w:rsidRDefault="00CD0604" w:rsidP="00CD0604">
      <w:pPr>
        <w:jc w:val="both"/>
        <w:rPr>
          <w:rFonts w:ascii="Arial" w:hAnsi="Arial" w:cs="Arial"/>
          <w:bCs/>
          <w:sz w:val="22"/>
          <w:szCs w:val="22"/>
        </w:rPr>
      </w:pPr>
    </w:p>
    <w:p w14:paraId="0FA502F6" w14:textId="77777777" w:rsidR="00CD0604" w:rsidRDefault="00CD0604" w:rsidP="00CD0604">
      <w:pPr>
        <w:jc w:val="both"/>
        <w:rPr>
          <w:rFonts w:ascii="Arial" w:hAnsi="Arial" w:cs="Arial"/>
          <w:bCs/>
          <w:sz w:val="22"/>
          <w:szCs w:val="22"/>
        </w:rPr>
      </w:pPr>
      <w:r>
        <w:rPr>
          <w:rFonts w:ascii="Arial" w:hAnsi="Arial" w:cs="Arial"/>
          <w:bCs/>
          <w:sz w:val="22"/>
          <w:szCs w:val="22"/>
        </w:rPr>
        <w:t xml:space="preserve">4. </w:t>
      </w:r>
      <w:r w:rsidRPr="000874B9">
        <w:rPr>
          <w:rFonts w:ascii="Arial" w:hAnsi="Arial" w:cs="Arial"/>
          <w:bCs/>
          <w:sz w:val="22"/>
          <w:szCs w:val="22"/>
        </w:rPr>
        <w:t>It will enable existing NGO’s who work in the various</w:t>
      </w:r>
      <w:r>
        <w:rPr>
          <w:rFonts w:ascii="Arial" w:hAnsi="Arial" w:cs="Arial"/>
          <w:bCs/>
          <w:sz w:val="22"/>
          <w:szCs w:val="22"/>
        </w:rPr>
        <w:t xml:space="preserve"> </w:t>
      </w:r>
      <w:r w:rsidRPr="000874B9">
        <w:rPr>
          <w:rFonts w:ascii="Arial" w:hAnsi="Arial" w:cs="Arial"/>
          <w:bCs/>
          <w:sz w:val="22"/>
          <w:szCs w:val="22"/>
        </w:rPr>
        <w:t>woodland areas to connect their individual habitat</w:t>
      </w:r>
      <w:r>
        <w:rPr>
          <w:rFonts w:ascii="Arial" w:hAnsi="Arial" w:cs="Arial"/>
          <w:bCs/>
          <w:sz w:val="22"/>
          <w:szCs w:val="22"/>
        </w:rPr>
        <w:t xml:space="preserve"> </w:t>
      </w:r>
      <w:r w:rsidRPr="000874B9">
        <w:rPr>
          <w:rFonts w:ascii="Arial" w:hAnsi="Arial" w:cs="Arial"/>
          <w:bCs/>
          <w:sz w:val="22"/>
          <w:szCs w:val="22"/>
        </w:rPr>
        <w:t>improvement projects across a wider area; connection is</w:t>
      </w:r>
      <w:r>
        <w:rPr>
          <w:rFonts w:ascii="Arial" w:hAnsi="Arial" w:cs="Arial"/>
          <w:bCs/>
          <w:sz w:val="22"/>
          <w:szCs w:val="22"/>
        </w:rPr>
        <w:t xml:space="preserve"> </w:t>
      </w:r>
      <w:r w:rsidRPr="000874B9">
        <w:rPr>
          <w:rFonts w:ascii="Arial" w:hAnsi="Arial" w:cs="Arial"/>
          <w:bCs/>
          <w:sz w:val="22"/>
          <w:szCs w:val="22"/>
        </w:rPr>
        <w:t>vital for species protection and enhancement.</w:t>
      </w:r>
    </w:p>
    <w:p w14:paraId="486F3F01" w14:textId="77777777" w:rsidR="00CD0604" w:rsidRDefault="00CD0604" w:rsidP="00CD0604">
      <w:pPr>
        <w:jc w:val="both"/>
        <w:rPr>
          <w:rFonts w:ascii="Arial" w:hAnsi="Arial" w:cs="Arial"/>
          <w:bCs/>
          <w:sz w:val="22"/>
          <w:szCs w:val="22"/>
        </w:rPr>
      </w:pPr>
    </w:p>
    <w:p w14:paraId="6ED0E692" w14:textId="77777777" w:rsidR="00CD0604" w:rsidRPr="00D82DCD" w:rsidRDefault="00CD0604" w:rsidP="00CD0604">
      <w:pPr>
        <w:jc w:val="both"/>
        <w:rPr>
          <w:rFonts w:ascii="Arial" w:hAnsi="Arial" w:cs="Arial"/>
          <w:bCs/>
          <w:sz w:val="22"/>
          <w:szCs w:val="22"/>
        </w:rPr>
      </w:pPr>
      <w:r>
        <w:rPr>
          <w:rFonts w:ascii="Arial" w:hAnsi="Arial" w:cs="Arial"/>
          <w:bCs/>
          <w:sz w:val="22"/>
          <w:szCs w:val="22"/>
        </w:rPr>
        <w:t xml:space="preserve">5. </w:t>
      </w:r>
      <w:r w:rsidRPr="00D82DCD">
        <w:rPr>
          <w:rFonts w:ascii="Arial" w:hAnsi="Arial" w:cs="Arial"/>
          <w:bCs/>
          <w:sz w:val="22"/>
          <w:szCs w:val="22"/>
        </w:rPr>
        <w:t>National Landscape designation would increase publi</w:t>
      </w:r>
      <w:r>
        <w:rPr>
          <w:rFonts w:ascii="Arial" w:hAnsi="Arial" w:cs="Arial"/>
          <w:bCs/>
          <w:sz w:val="22"/>
          <w:szCs w:val="22"/>
        </w:rPr>
        <w:t xml:space="preserve">c </w:t>
      </w:r>
      <w:r w:rsidRPr="00D82DCD">
        <w:rPr>
          <w:rFonts w:ascii="Arial" w:hAnsi="Arial" w:cs="Arial"/>
          <w:bCs/>
          <w:sz w:val="22"/>
          <w:szCs w:val="22"/>
        </w:rPr>
        <w:t>awareness and support for biodiversity improvement</w:t>
      </w:r>
    </w:p>
    <w:p w14:paraId="5F2A6DBE" w14:textId="77777777" w:rsidR="00CD0604" w:rsidRPr="00D82DCD" w:rsidRDefault="00CD0604" w:rsidP="00CD0604">
      <w:pPr>
        <w:jc w:val="both"/>
        <w:rPr>
          <w:rFonts w:ascii="Arial" w:hAnsi="Arial" w:cs="Arial"/>
          <w:bCs/>
          <w:sz w:val="22"/>
          <w:szCs w:val="22"/>
        </w:rPr>
      </w:pPr>
      <w:r w:rsidRPr="00D82DCD">
        <w:rPr>
          <w:rFonts w:ascii="Arial" w:hAnsi="Arial" w:cs="Arial"/>
          <w:bCs/>
          <w:sz w:val="22"/>
          <w:szCs w:val="22"/>
        </w:rPr>
        <w:t>projects already happening in The Blean and surrounding</w:t>
      </w:r>
      <w:r>
        <w:rPr>
          <w:rFonts w:ascii="Arial" w:hAnsi="Arial" w:cs="Arial"/>
          <w:bCs/>
          <w:sz w:val="22"/>
          <w:szCs w:val="22"/>
        </w:rPr>
        <w:t xml:space="preserve"> </w:t>
      </w:r>
      <w:r w:rsidRPr="00D82DCD">
        <w:rPr>
          <w:rFonts w:ascii="Arial" w:hAnsi="Arial" w:cs="Arial"/>
          <w:bCs/>
          <w:sz w:val="22"/>
          <w:szCs w:val="22"/>
        </w:rPr>
        <w:t>areas, as well as creating opportunities for new projects</w:t>
      </w:r>
    </w:p>
    <w:p w14:paraId="79C0F1DB" w14:textId="77777777" w:rsidR="00CD0604" w:rsidRDefault="00CD0604" w:rsidP="00CD0604">
      <w:pPr>
        <w:jc w:val="both"/>
        <w:rPr>
          <w:rFonts w:ascii="Arial" w:hAnsi="Arial" w:cs="Arial"/>
          <w:bCs/>
          <w:sz w:val="22"/>
          <w:szCs w:val="22"/>
        </w:rPr>
      </w:pPr>
      <w:r w:rsidRPr="00D82DCD">
        <w:rPr>
          <w:rFonts w:ascii="Arial" w:hAnsi="Arial" w:cs="Arial"/>
          <w:bCs/>
          <w:sz w:val="22"/>
          <w:szCs w:val="22"/>
        </w:rPr>
        <w:t>within the connecting habitats.</w:t>
      </w:r>
      <w:r>
        <w:rPr>
          <w:rFonts w:ascii="Arial" w:hAnsi="Arial" w:cs="Arial"/>
          <w:bCs/>
          <w:sz w:val="22"/>
          <w:szCs w:val="22"/>
        </w:rPr>
        <w:t xml:space="preserve"> </w:t>
      </w:r>
    </w:p>
    <w:p w14:paraId="7A0B449C" w14:textId="77777777" w:rsidR="00CD0604" w:rsidRDefault="00CD0604" w:rsidP="00CD0604">
      <w:pPr>
        <w:jc w:val="both"/>
        <w:rPr>
          <w:rFonts w:ascii="Arial" w:hAnsi="Arial" w:cs="Arial"/>
          <w:bCs/>
          <w:sz w:val="22"/>
          <w:szCs w:val="22"/>
        </w:rPr>
      </w:pPr>
    </w:p>
    <w:p w14:paraId="1D53FDCC" w14:textId="77777777" w:rsidR="00CD0604" w:rsidRDefault="00CD0604" w:rsidP="00CD0604">
      <w:pPr>
        <w:jc w:val="both"/>
        <w:rPr>
          <w:rFonts w:ascii="Arial" w:hAnsi="Arial" w:cs="Arial"/>
          <w:bCs/>
          <w:sz w:val="22"/>
          <w:szCs w:val="22"/>
        </w:rPr>
      </w:pPr>
      <w:r>
        <w:rPr>
          <w:rFonts w:ascii="Arial" w:hAnsi="Arial" w:cs="Arial"/>
          <w:bCs/>
          <w:sz w:val="22"/>
          <w:szCs w:val="22"/>
        </w:rPr>
        <w:t xml:space="preserve">6. </w:t>
      </w:r>
      <w:r w:rsidRPr="00D82DCD">
        <w:rPr>
          <w:rFonts w:ascii="Arial" w:hAnsi="Arial" w:cs="Arial"/>
          <w:bCs/>
          <w:sz w:val="22"/>
          <w:szCs w:val="22"/>
        </w:rPr>
        <w:t>National Landscape designation is a ‘badge’ that helps</w:t>
      </w:r>
      <w:r>
        <w:rPr>
          <w:rFonts w:ascii="Arial" w:hAnsi="Arial" w:cs="Arial"/>
          <w:bCs/>
          <w:sz w:val="22"/>
          <w:szCs w:val="22"/>
        </w:rPr>
        <w:t xml:space="preserve"> </w:t>
      </w:r>
      <w:r w:rsidRPr="00D82DCD">
        <w:rPr>
          <w:rFonts w:ascii="Arial" w:hAnsi="Arial" w:cs="Arial"/>
          <w:bCs/>
          <w:sz w:val="22"/>
          <w:szCs w:val="22"/>
        </w:rPr>
        <w:t>people better understand the importance of the ancient</w:t>
      </w:r>
      <w:r>
        <w:rPr>
          <w:rFonts w:ascii="Arial" w:hAnsi="Arial" w:cs="Arial"/>
          <w:bCs/>
          <w:sz w:val="22"/>
          <w:szCs w:val="22"/>
        </w:rPr>
        <w:t xml:space="preserve"> </w:t>
      </w:r>
      <w:r w:rsidRPr="00D82DCD">
        <w:rPr>
          <w:rFonts w:ascii="Arial" w:hAnsi="Arial" w:cs="Arial"/>
          <w:bCs/>
          <w:sz w:val="22"/>
          <w:szCs w:val="22"/>
        </w:rPr>
        <w:t>woodland by improving access and information for walkers</w:t>
      </w:r>
      <w:r>
        <w:rPr>
          <w:rFonts w:ascii="Arial" w:hAnsi="Arial" w:cs="Arial"/>
          <w:bCs/>
          <w:sz w:val="22"/>
          <w:szCs w:val="22"/>
        </w:rPr>
        <w:t xml:space="preserve"> </w:t>
      </w:r>
      <w:r w:rsidRPr="00D82DCD">
        <w:rPr>
          <w:rFonts w:ascii="Arial" w:hAnsi="Arial" w:cs="Arial"/>
          <w:bCs/>
          <w:sz w:val="22"/>
          <w:szCs w:val="22"/>
        </w:rPr>
        <w:t>and naturalists.</w:t>
      </w:r>
    </w:p>
    <w:p w14:paraId="3A3C4EF4" w14:textId="77777777" w:rsidR="00CD0604" w:rsidRDefault="00CD0604" w:rsidP="00CD0604">
      <w:pPr>
        <w:jc w:val="both"/>
        <w:rPr>
          <w:rFonts w:ascii="Arial" w:hAnsi="Arial" w:cs="Arial"/>
          <w:bCs/>
          <w:sz w:val="22"/>
          <w:szCs w:val="22"/>
        </w:rPr>
      </w:pPr>
    </w:p>
    <w:p w14:paraId="36ADCA4C" w14:textId="77777777" w:rsidR="00CD0604" w:rsidRPr="006D3074" w:rsidRDefault="00CD0604" w:rsidP="00CD0604">
      <w:pPr>
        <w:jc w:val="both"/>
        <w:rPr>
          <w:rFonts w:ascii="Arial" w:hAnsi="Arial" w:cs="Arial"/>
          <w:bCs/>
          <w:sz w:val="22"/>
          <w:szCs w:val="22"/>
        </w:rPr>
      </w:pPr>
      <w:r>
        <w:rPr>
          <w:rFonts w:ascii="Arial" w:hAnsi="Arial" w:cs="Arial"/>
          <w:bCs/>
          <w:sz w:val="22"/>
          <w:szCs w:val="22"/>
        </w:rPr>
        <w:t>7.</w:t>
      </w:r>
      <w:r w:rsidRPr="006D3074">
        <w:rPr>
          <w:rFonts w:ascii="Arial" w:hAnsi="Arial" w:cs="Arial"/>
          <w:bCs/>
          <w:sz w:val="22"/>
          <w:szCs w:val="22"/>
        </w:rPr>
        <w:t>The designation will enable local authorities to connect</w:t>
      </w:r>
      <w:r>
        <w:rPr>
          <w:rFonts w:ascii="Arial" w:hAnsi="Arial" w:cs="Arial"/>
          <w:bCs/>
          <w:sz w:val="22"/>
          <w:szCs w:val="22"/>
        </w:rPr>
        <w:t xml:space="preserve"> </w:t>
      </w:r>
      <w:r w:rsidRPr="006D3074">
        <w:rPr>
          <w:rFonts w:ascii="Arial" w:hAnsi="Arial" w:cs="Arial"/>
          <w:bCs/>
          <w:sz w:val="22"/>
          <w:szCs w:val="22"/>
        </w:rPr>
        <w:t>their individual protection zones to allow movement of</w:t>
      </w:r>
    </w:p>
    <w:p w14:paraId="44368F6A" w14:textId="77777777" w:rsidR="00CD0604" w:rsidRPr="006D3074" w:rsidRDefault="00CD0604" w:rsidP="00CD0604">
      <w:pPr>
        <w:jc w:val="both"/>
        <w:rPr>
          <w:rFonts w:ascii="Arial" w:hAnsi="Arial" w:cs="Arial"/>
          <w:bCs/>
          <w:sz w:val="22"/>
          <w:szCs w:val="22"/>
        </w:rPr>
      </w:pPr>
      <w:r w:rsidRPr="006D3074">
        <w:rPr>
          <w:rFonts w:ascii="Arial" w:hAnsi="Arial" w:cs="Arial"/>
          <w:bCs/>
          <w:sz w:val="22"/>
          <w:szCs w:val="22"/>
        </w:rPr>
        <w:t>animal and plant species. This could potentially, in the</w:t>
      </w:r>
      <w:r>
        <w:rPr>
          <w:rFonts w:ascii="Arial" w:hAnsi="Arial" w:cs="Arial"/>
          <w:bCs/>
          <w:sz w:val="22"/>
          <w:szCs w:val="22"/>
        </w:rPr>
        <w:t xml:space="preserve"> </w:t>
      </w:r>
      <w:r w:rsidRPr="006D3074">
        <w:rPr>
          <w:rFonts w:ascii="Arial" w:hAnsi="Arial" w:cs="Arial"/>
          <w:bCs/>
          <w:sz w:val="22"/>
          <w:szCs w:val="22"/>
        </w:rPr>
        <w:t>future, include larger animals that need room to roam</w:t>
      </w:r>
    </w:p>
    <w:p w14:paraId="7C28AC1F" w14:textId="77777777" w:rsidR="00CD0604" w:rsidRDefault="00CD0604" w:rsidP="00CD0604">
      <w:pPr>
        <w:jc w:val="both"/>
        <w:rPr>
          <w:rFonts w:ascii="Arial" w:hAnsi="Arial" w:cs="Arial"/>
          <w:bCs/>
          <w:sz w:val="22"/>
          <w:szCs w:val="22"/>
        </w:rPr>
      </w:pPr>
      <w:r w:rsidRPr="006D3074">
        <w:rPr>
          <w:rFonts w:ascii="Arial" w:hAnsi="Arial" w:cs="Arial"/>
          <w:bCs/>
          <w:sz w:val="22"/>
          <w:szCs w:val="22"/>
        </w:rPr>
        <w:t>across a wider area.</w:t>
      </w:r>
      <w:r>
        <w:rPr>
          <w:rFonts w:ascii="Arial" w:hAnsi="Arial" w:cs="Arial"/>
          <w:bCs/>
          <w:sz w:val="22"/>
          <w:szCs w:val="22"/>
        </w:rPr>
        <w:t xml:space="preserve"> </w:t>
      </w:r>
    </w:p>
    <w:p w14:paraId="3F602091" w14:textId="77777777" w:rsidR="00CD0604" w:rsidRDefault="00CD0604" w:rsidP="00CD0604">
      <w:pPr>
        <w:jc w:val="both"/>
        <w:rPr>
          <w:rFonts w:ascii="Arial" w:hAnsi="Arial" w:cs="Arial"/>
          <w:bCs/>
          <w:sz w:val="22"/>
          <w:szCs w:val="22"/>
        </w:rPr>
      </w:pPr>
    </w:p>
    <w:p w14:paraId="65CE2587" w14:textId="77777777" w:rsidR="00CD0604" w:rsidRDefault="00CD0604" w:rsidP="00CD0604">
      <w:pPr>
        <w:jc w:val="both"/>
        <w:rPr>
          <w:rFonts w:ascii="Arial" w:hAnsi="Arial" w:cs="Arial"/>
          <w:bCs/>
          <w:sz w:val="22"/>
          <w:szCs w:val="22"/>
        </w:rPr>
      </w:pPr>
      <w:r>
        <w:rPr>
          <w:rFonts w:ascii="Arial" w:hAnsi="Arial" w:cs="Arial"/>
          <w:bCs/>
          <w:sz w:val="22"/>
          <w:szCs w:val="22"/>
        </w:rPr>
        <w:t>8.</w:t>
      </w:r>
      <w:r w:rsidRPr="006D3074">
        <w:rPr>
          <w:rFonts w:ascii="Arial" w:hAnsi="Arial" w:cs="Arial"/>
          <w:bCs/>
          <w:sz w:val="22"/>
          <w:szCs w:val="22"/>
        </w:rPr>
        <w:t>It is the perfect opportunity for Local Authorities to deliver</w:t>
      </w:r>
      <w:r>
        <w:rPr>
          <w:rFonts w:ascii="Arial" w:hAnsi="Arial" w:cs="Arial"/>
          <w:bCs/>
          <w:sz w:val="22"/>
          <w:szCs w:val="22"/>
        </w:rPr>
        <w:t xml:space="preserve"> </w:t>
      </w:r>
      <w:r w:rsidRPr="006D3074">
        <w:rPr>
          <w:rFonts w:ascii="Arial" w:hAnsi="Arial" w:cs="Arial"/>
          <w:bCs/>
          <w:sz w:val="22"/>
          <w:szCs w:val="22"/>
        </w:rPr>
        <w:t>their “Bigger, Better, Connected” ambitions in the South-East by protecting connecting landscapes as well as the</w:t>
      </w:r>
      <w:r>
        <w:rPr>
          <w:rFonts w:ascii="Arial" w:hAnsi="Arial" w:cs="Arial"/>
          <w:bCs/>
          <w:sz w:val="22"/>
          <w:szCs w:val="22"/>
        </w:rPr>
        <w:t xml:space="preserve"> </w:t>
      </w:r>
      <w:r w:rsidRPr="006D3074">
        <w:rPr>
          <w:rFonts w:ascii="Arial" w:hAnsi="Arial" w:cs="Arial"/>
          <w:bCs/>
          <w:sz w:val="22"/>
          <w:szCs w:val="22"/>
        </w:rPr>
        <w:t>woodland itself.</w:t>
      </w:r>
    </w:p>
    <w:p w14:paraId="3082977E" w14:textId="77777777" w:rsidR="00CD0604" w:rsidRDefault="00CD0604" w:rsidP="00CD0604">
      <w:pPr>
        <w:jc w:val="both"/>
        <w:rPr>
          <w:rFonts w:ascii="Arial" w:hAnsi="Arial" w:cs="Arial"/>
          <w:bCs/>
          <w:sz w:val="22"/>
          <w:szCs w:val="22"/>
        </w:rPr>
      </w:pPr>
    </w:p>
    <w:p w14:paraId="1CFA8262" w14:textId="77777777" w:rsidR="00CD0604" w:rsidRPr="00440660" w:rsidRDefault="00CD0604" w:rsidP="00CD0604">
      <w:pPr>
        <w:jc w:val="both"/>
        <w:rPr>
          <w:rFonts w:ascii="Arial" w:hAnsi="Arial" w:cs="Arial"/>
          <w:bCs/>
          <w:sz w:val="22"/>
          <w:szCs w:val="22"/>
        </w:rPr>
      </w:pPr>
      <w:r>
        <w:rPr>
          <w:rFonts w:ascii="Arial" w:hAnsi="Arial" w:cs="Arial"/>
          <w:bCs/>
          <w:sz w:val="22"/>
          <w:szCs w:val="22"/>
        </w:rPr>
        <w:t xml:space="preserve">9. </w:t>
      </w:r>
      <w:r w:rsidRPr="00440660">
        <w:rPr>
          <w:rFonts w:ascii="Arial" w:hAnsi="Arial" w:cs="Arial"/>
          <w:bCs/>
          <w:sz w:val="22"/>
          <w:szCs w:val="22"/>
        </w:rPr>
        <w:t>Connectivity can be created across the A2 via the</w:t>
      </w:r>
      <w:r>
        <w:rPr>
          <w:rFonts w:ascii="Arial" w:hAnsi="Arial" w:cs="Arial"/>
          <w:bCs/>
          <w:sz w:val="22"/>
          <w:szCs w:val="22"/>
        </w:rPr>
        <w:t xml:space="preserve"> </w:t>
      </w:r>
      <w:r w:rsidRPr="00440660">
        <w:rPr>
          <w:rFonts w:ascii="Arial" w:hAnsi="Arial" w:cs="Arial"/>
          <w:bCs/>
          <w:sz w:val="22"/>
          <w:szCs w:val="22"/>
        </w:rPr>
        <w:t>Bridge, which is already the No. 1 priority</w:t>
      </w:r>
    </w:p>
    <w:p w14:paraId="5168B9A0" w14:textId="77777777" w:rsidR="00CD0604" w:rsidRPr="00440660" w:rsidRDefault="00CD0604" w:rsidP="00CD0604">
      <w:pPr>
        <w:jc w:val="both"/>
        <w:rPr>
          <w:rFonts w:ascii="Arial" w:hAnsi="Arial" w:cs="Arial"/>
          <w:bCs/>
          <w:sz w:val="22"/>
          <w:szCs w:val="22"/>
        </w:rPr>
      </w:pPr>
      <w:r w:rsidRPr="00440660">
        <w:rPr>
          <w:rFonts w:ascii="Arial" w:hAnsi="Arial" w:cs="Arial"/>
          <w:bCs/>
          <w:sz w:val="22"/>
          <w:szCs w:val="22"/>
        </w:rPr>
        <w:t>project of the National Highways Sustainability</w:t>
      </w:r>
      <w:r>
        <w:rPr>
          <w:rFonts w:ascii="Arial" w:hAnsi="Arial" w:cs="Arial"/>
          <w:bCs/>
          <w:sz w:val="22"/>
          <w:szCs w:val="22"/>
        </w:rPr>
        <w:t xml:space="preserve"> </w:t>
      </w:r>
      <w:r w:rsidRPr="00440660">
        <w:rPr>
          <w:rFonts w:ascii="Arial" w:hAnsi="Arial" w:cs="Arial"/>
          <w:bCs/>
          <w:sz w:val="22"/>
          <w:szCs w:val="22"/>
        </w:rPr>
        <w:t>Programme and has funding. The protection provided</w:t>
      </w:r>
    </w:p>
    <w:p w14:paraId="39A608AA" w14:textId="77777777" w:rsidR="00CD0604" w:rsidRPr="00440660" w:rsidRDefault="00CD0604" w:rsidP="00CD0604">
      <w:pPr>
        <w:jc w:val="both"/>
        <w:rPr>
          <w:rFonts w:ascii="Arial" w:hAnsi="Arial" w:cs="Arial"/>
          <w:bCs/>
          <w:sz w:val="22"/>
          <w:szCs w:val="22"/>
        </w:rPr>
      </w:pPr>
      <w:r w:rsidRPr="00440660">
        <w:rPr>
          <w:rFonts w:ascii="Arial" w:hAnsi="Arial" w:cs="Arial"/>
          <w:bCs/>
          <w:sz w:val="22"/>
          <w:szCs w:val="22"/>
        </w:rPr>
        <w:t>to the surrounding landscape by National Landscape</w:t>
      </w:r>
      <w:r>
        <w:rPr>
          <w:rFonts w:ascii="Arial" w:hAnsi="Arial" w:cs="Arial"/>
          <w:bCs/>
          <w:sz w:val="22"/>
          <w:szCs w:val="22"/>
        </w:rPr>
        <w:t xml:space="preserve"> </w:t>
      </w:r>
      <w:r w:rsidRPr="00440660">
        <w:rPr>
          <w:rFonts w:ascii="Arial" w:hAnsi="Arial" w:cs="Arial"/>
          <w:bCs/>
          <w:sz w:val="22"/>
          <w:szCs w:val="22"/>
        </w:rPr>
        <w:t>designation will ensure that this investment is certain</w:t>
      </w:r>
    </w:p>
    <w:p w14:paraId="31A73DEC" w14:textId="77777777" w:rsidR="00CD0604" w:rsidRDefault="00CD0604" w:rsidP="00CD0604">
      <w:pPr>
        <w:jc w:val="both"/>
        <w:rPr>
          <w:rFonts w:ascii="Arial" w:hAnsi="Arial" w:cs="Arial"/>
          <w:bCs/>
          <w:sz w:val="22"/>
          <w:szCs w:val="22"/>
        </w:rPr>
      </w:pPr>
      <w:r w:rsidRPr="00440660">
        <w:rPr>
          <w:rFonts w:ascii="Arial" w:hAnsi="Arial" w:cs="Arial"/>
          <w:bCs/>
          <w:sz w:val="22"/>
          <w:szCs w:val="22"/>
        </w:rPr>
        <w:t>to provide maximum biodiversity and sustainability</w:t>
      </w:r>
      <w:r>
        <w:rPr>
          <w:rFonts w:ascii="Arial" w:hAnsi="Arial" w:cs="Arial"/>
          <w:bCs/>
          <w:sz w:val="22"/>
          <w:szCs w:val="22"/>
        </w:rPr>
        <w:t xml:space="preserve"> </w:t>
      </w:r>
      <w:r w:rsidRPr="00440660">
        <w:rPr>
          <w:rFonts w:ascii="Arial" w:hAnsi="Arial" w:cs="Arial"/>
          <w:bCs/>
          <w:sz w:val="22"/>
          <w:szCs w:val="22"/>
        </w:rPr>
        <w:t>outcomes.</w:t>
      </w:r>
    </w:p>
    <w:p w14:paraId="77FF4A3E" w14:textId="77777777" w:rsidR="00CD0604" w:rsidRDefault="00CD0604" w:rsidP="00CD0604">
      <w:pPr>
        <w:jc w:val="both"/>
        <w:rPr>
          <w:rFonts w:ascii="Arial" w:hAnsi="Arial" w:cs="Arial"/>
          <w:bCs/>
          <w:sz w:val="22"/>
          <w:szCs w:val="22"/>
        </w:rPr>
      </w:pPr>
    </w:p>
    <w:p w14:paraId="17D01F9E" w14:textId="77777777" w:rsidR="00CD0604" w:rsidRPr="00B02354" w:rsidRDefault="00CD0604" w:rsidP="00CD0604">
      <w:pPr>
        <w:jc w:val="both"/>
        <w:rPr>
          <w:rFonts w:ascii="Arial" w:hAnsi="Arial" w:cs="Arial"/>
          <w:bCs/>
          <w:sz w:val="22"/>
          <w:szCs w:val="22"/>
        </w:rPr>
      </w:pPr>
      <w:r>
        <w:rPr>
          <w:rFonts w:ascii="Arial" w:hAnsi="Arial" w:cs="Arial"/>
          <w:bCs/>
          <w:sz w:val="22"/>
          <w:szCs w:val="22"/>
        </w:rPr>
        <w:t xml:space="preserve">10. </w:t>
      </w:r>
      <w:r w:rsidRPr="00B02354">
        <w:rPr>
          <w:rFonts w:ascii="Arial" w:hAnsi="Arial" w:cs="Arial"/>
          <w:bCs/>
          <w:sz w:val="22"/>
          <w:szCs w:val="22"/>
        </w:rPr>
        <w:t>We have, now, a unique</w:t>
      </w:r>
      <w:r>
        <w:rPr>
          <w:rFonts w:ascii="Arial" w:hAnsi="Arial" w:cs="Arial"/>
          <w:bCs/>
          <w:sz w:val="22"/>
          <w:szCs w:val="22"/>
        </w:rPr>
        <w:t xml:space="preserve"> </w:t>
      </w:r>
      <w:r w:rsidRPr="00B02354">
        <w:rPr>
          <w:rFonts w:ascii="Arial" w:hAnsi="Arial" w:cs="Arial"/>
          <w:bCs/>
          <w:sz w:val="22"/>
          <w:szCs w:val="22"/>
        </w:rPr>
        <w:t>opportunity to create the largest</w:t>
      </w:r>
      <w:r>
        <w:rPr>
          <w:rFonts w:ascii="Arial" w:hAnsi="Arial" w:cs="Arial"/>
          <w:bCs/>
          <w:sz w:val="22"/>
          <w:szCs w:val="22"/>
        </w:rPr>
        <w:t xml:space="preserve"> </w:t>
      </w:r>
      <w:r w:rsidRPr="00B02354">
        <w:rPr>
          <w:rFonts w:ascii="Arial" w:hAnsi="Arial" w:cs="Arial"/>
          <w:bCs/>
          <w:sz w:val="22"/>
          <w:szCs w:val="22"/>
        </w:rPr>
        <w:t>system of protected,</w:t>
      </w:r>
    </w:p>
    <w:p w14:paraId="2659A3E0" w14:textId="77777777" w:rsidR="00CD0604" w:rsidRPr="00B02354" w:rsidRDefault="00CD0604" w:rsidP="00CD0604">
      <w:pPr>
        <w:jc w:val="both"/>
        <w:rPr>
          <w:rFonts w:ascii="Arial" w:hAnsi="Arial" w:cs="Arial"/>
          <w:bCs/>
          <w:sz w:val="22"/>
          <w:szCs w:val="22"/>
        </w:rPr>
      </w:pPr>
      <w:r w:rsidRPr="00B02354">
        <w:rPr>
          <w:rFonts w:ascii="Arial" w:hAnsi="Arial" w:cs="Arial"/>
          <w:bCs/>
          <w:sz w:val="22"/>
          <w:szCs w:val="22"/>
        </w:rPr>
        <w:t>interconnected areas of woodland</w:t>
      </w:r>
      <w:r>
        <w:rPr>
          <w:rFonts w:ascii="Arial" w:hAnsi="Arial" w:cs="Arial"/>
          <w:bCs/>
          <w:sz w:val="22"/>
          <w:szCs w:val="22"/>
        </w:rPr>
        <w:t xml:space="preserve"> </w:t>
      </w:r>
      <w:r w:rsidRPr="00B02354">
        <w:rPr>
          <w:rFonts w:ascii="Arial" w:hAnsi="Arial" w:cs="Arial"/>
          <w:bCs/>
          <w:sz w:val="22"/>
          <w:szCs w:val="22"/>
        </w:rPr>
        <w:t>in England, including just under</w:t>
      </w:r>
      <w:r>
        <w:rPr>
          <w:rFonts w:ascii="Arial" w:hAnsi="Arial" w:cs="Arial"/>
          <w:bCs/>
          <w:sz w:val="22"/>
          <w:szCs w:val="22"/>
        </w:rPr>
        <w:t xml:space="preserve"> </w:t>
      </w:r>
      <w:r w:rsidRPr="00B02354">
        <w:rPr>
          <w:rFonts w:ascii="Arial" w:hAnsi="Arial" w:cs="Arial"/>
          <w:bCs/>
          <w:sz w:val="22"/>
          <w:szCs w:val="22"/>
        </w:rPr>
        <w:t>1500 hectares of ancient woodland.</w:t>
      </w:r>
    </w:p>
    <w:p w14:paraId="57F09A0C" w14:textId="77777777" w:rsidR="00CD0604" w:rsidRPr="00B02354" w:rsidRDefault="00CD0604" w:rsidP="00CD0604">
      <w:pPr>
        <w:jc w:val="both"/>
        <w:rPr>
          <w:rFonts w:ascii="Arial" w:hAnsi="Arial" w:cs="Arial"/>
          <w:bCs/>
          <w:sz w:val="22"/>
          <w:szCs w:val="22"/>
        </w:rPr>
      </w:pPr>
      <w:r w:rsidRPr="00B02354">
        <w:rPr>
          <w:rFonts w:ascii="Arial" w:hAnsi="Arial" w:cs="Arial"/>
          <w:bCs/>
          <w:sz w:val="22"/>
          <w:szCs w:val="22"/>
        </w:rPr>
        <w:t>Without National Landscapes</w:t>
      </w:r>
      <w:r>
        <w:rPr>
          <w:rFonts w:ascii="Arial" w:hAnsi="Arial" w:cs="Arial"/>
          <w:bCs/>
          <w:sz w:val="22"/>
          <w:szCs w:val="22"/>
        </w:rPr>
        <w:t xml:space="preserve"> </w:t>
      </w:r>
      <w:r w:rsidRPr="00B02354">
        <w:rPr>
          <w:rFonts w:ascii="Arial" w:hAnsi="Arial" w:cs="Arial"/>
          <w:bCs/>
          <w:sz w:val="22"/>
          <w:szCs w:val="22"/>
        </w:rPr>
        <w:t>protection the undesignated areas</w:t>
      </w:r>
      <w:r>
        <w:rPr>
          <w:rFonts w:ascii="Arial" w:hAnsi="Arial" w:cs="Arial"/>
          <w:bCs/>
          <w:sz w:val="22"/>
          <w:szCs w:val="22"/>
        </w:rPr>
        <w:t xml:space="preserve"> </w:t>
      </w:r>
      <w:r w:rsidRPr="00B02354">
        <w:rPr>
          <w:rFonts w:ascii="Arial" w:hAnsi="Arial" w:cs="Arial"/>
          <w:bCs/>
          <w:sz w:val="22"/>
          <w:szCs w:val="22"/>
        </w:rPr>
        <w:t>of connecting landscape are very</w:t>
      </w:r>
    </w:p>
    <w:p w14:paraId="445297C0" w14:textId="77777777" w:rsidR="00CD0604" w:rsidRPr="00FD57FC" w:rsidRDefault="00CD0604" w:rsidP="00CD0604">
      <w:pPr>
        <w:jc w:val="both"/>
        <w:rPr>
          <w:rFonts w:ascii="Arial" w:hAnsi="Arial" w:cs="Arial"/>
          <w:bCs/>
          <w:sz w:val="22"/>
          <w:szCs w:val="22"/>
        </w:rPr>
      </w:pPr>
      <w:r w:rsidRPr="00B02354">
        <w:rPr>
          <w:rFonts w:ascii="Arial" w:hAnsi="Arial" w:cs="Arial"/>
          <w:bCs/>
          <w:sz w:val="22"/>
          <w:szCs w:val="22"/>
        </w:rPr>
        <w:t>likely to be lost to development</w:t>
      </w:r>
      <w:r>
        <w:rPr>
          <w:rFonts w:ascii="Arial" w:hAnsi="Arial" w:cs="Arial"/>
          <w:bCs/>
          <w:sz w:val="22"/>
          <w:szCs w:val="22"/>
        </w:rPr>
        <w:t xml:space="preserve"> </w:t>
      </w:r>
      <w:r w:rsidRPr="00B02354">
        <w:rPr>
          <w:rFonts w:ascii="Arial" w:hAnsi="Arial" w:cs="Arial"/>
          <w:bCs/>
          <w:sz w:val="22"/>
          <w:szCs w:val="22"/>
        </w:rPr>
        <w:t>and no such opportunity will be</w:t>
      </w:r>
      <w:r>
        <w:rPr>
          <w:rFonts w:ascii="Arial" w:hAnsi="Arial" w:cs="Arial"/>
          <w:bCs/>
          <w:sz w:val="22"/>
          <w:szCs w:val="22"/>
        </w:rPr>
        <w:t xml:space="preserve"> </w:t>
      </w:r>
      <w:r w:rsidRPr="00B02354">
        <w:rPr>
          <w:rFonts w:ascii="Arial" w:hAnsi="Arial" w:cs="Arial"/>
          <w:bCs/>
          <w:sz w:val="22"/>
          <w:szCs w:val="22"/>
        </w:rPr>
        <w:t>available to future generations.</w:t>
      </w:r>
    </w:p>
    <w:p w14:paraId="2F946EFA" w14:textId="77777777" w:rsidR="00CD0604" w:rsidRPr="00DA697A" w:rsidRDefault="00CD0604" w:rsidP="00CD0604">
      <w:pPr>
        <w:jc w:val="both"/>
        <w:rPr>
          <w:rFonts w:ascii="Arial" w:hAnsi="Arial" w:cs="Arial"/>
          <w:b/>
          <w:sz w:val="22"/>
          <w:szCs w:val="22"/>
        </w:rPr>
      </w:pPr>
      <w:r w:rsidRPr="00DA697A">
        <w:rPr>
          <w:rFonts w:ascii="Arial" w:hAnsi="Arial" w:cs="Arial"/>
          <w:b/>
          <w:sz w:val="22"/>
          <w:szCs w:val="22"/>
        </w:rPr>
        <w:t xml:space="preserve">Conclusion </w:t>
      </w:r>
    </w:p>
    <w:p w14:paraId="6C723892" w14:textId="77777777" w:rsidR="00CD0604" w:rsidRDefault="00CD0604" w:rsidP="00CD0604">
      <w:pPr>
        <w:jc w:val="both"/>
        <w:rPr>
          <w:rFonts w:ascii="Arial" w:hAnsi="Arial" w:cs="Arial"/>
          <w:bCs/>
          <w:sz w:val="22"/>
          <w:szCs w:val="22"/>
        </w:rPr>
      </w:pPr>
    </w:p>
    <w:p w14:paraId="74F12B60" w14:textId="77777777" w:rsidR="00CD0604" w:rsidRPr="00DE3FB5" w:rsidRDefault="00CD0604" w:rsidP="00CD0604">
      <w:pPr>
        <w:jc w:val="both"/>
        <w:rPr>
          <w:rFonts w:ascii="Arial" w:hAnsi="Arial" w:cs="Arial"/>
          <w:bCs/>
          <w:sz w:val="22"/>
          <w:szCs w:val="22"/>
        </w:rPr>
      </w:pPr>
      <w:r w:rsidRPr="00DE3FB5">
        <w:rPr>
          <w:rFonts w:ascii="Arial" w:hAnsi="Arial" w:cs="Arial"/>
          <w:bCs/>
          <w:sz w:val="22"/>
          <w:szCs w:val="22"/>
        </w:rPr>
        <w:t>Support the ambitions of 30by30 by enhancing the Kent Downs National</w:t>
      </w:r>
      <w:r>
        <w:rPr>
          <w:rFonts w:ascii="Arial" w:hAnsi="Arial" w:cs="Arial"/>
          <w:bCs/>
          <w:sz w:val="22"/>
          <w:szCs w:val="22"/>
        </w:rPr>
        <w:t xml:space="preserve"> </w:t>
      </w:r>
      <w:r w:rsidRPr="00DE3FB5">
        <w:rPr>
          <w:rFonts w:ascii="Arial" w:hAnsi="Arial" w:cs="Arial"/>
          <w:bCs/>
          <w:sz w:val="22"/>
          <w:szCs w:val="22"/>
        </w:rPr>
        <w:t>Landscape</w:t>
      </w:r>
    </w:p>
    <w:p w14:paraId="631A0945" w14:textId="77777777" w:rsidR="00CD0604" w:rsidRDefault="00CD0604" w:rsidP="00CD0604">
      <w:pPr>
        <w:jc w:val="both"/>
        <w:rPr>
          <w:rFonts w:ascii="Arial" w:hAnsi="Arial" w:cs="Arial"/>
          <w:bCs/>
          <w:sz w:val="22"/>
          <w:szCs w:val="22"/>
        </w:rPr>
      </w:pPr>
    </w:p>
    <w:p w14:paraId="78E27E98" w14:textId="77777777" w:rsidR="00CD0604" w:rsidRPr="00DE3FB5" w:rsidRDefault="00CD0604" w:rsidP="00CD0604">
      <w:pPr>
        <w:jc w:val="both"/>
        <w:rPr>
          <w:rFonts w:ascii="Arial" w:hAnsi="Arial" w:cs="Arial"/>
          <w:bCs/>
          <w:sz w:val="22"/>
          <w:szCs w:val="22"/>
        </w:rPr>
      </w:pPr>
      <w:r w:rsidRPr="00DE3FB5">
        <w:rPr>
          <w:rFonts w:ascii="Arial" w:hAnsi="Arial" w:cs="Arial"/>
          <w:bCs/>
          <w:sz w:val="22"/>
          <w:szCs w:val="22"/>
        </w:rPr>
        <w:t>Support the Swale, Canterbury &amp; Ashford Landscape Character &amp;</w:t>
      </w:r>
      <w:r>
        <w:rPr>
          <w:rFonts w:ascii="Arial" w:hAnsi="Arial" w:cs="Arial"/>
          <w:bCs/>
          <w:sz w:val="22"/>
          <w:szCs w:val="22"/>
        </w:rPr>
        <w:t xml:space="preserve"> </w:t>
      </w:r>
      <w:r w:rsidRPr="00DE3FB5">
        <w:rPr>
          <w:rFonts w:ascii="Arial" w:hAnsi="Arial" w:cs="Arial"/>
          <w:bCs/>
          <w:sz w:val="22"/>
          <w:szCs w:val="22"/>
        </w:rPr>
        <w:t>Biodiversity Appraisals by conserving and enhancing the landscape and</w:t>
      </w:r>
      <w:r>
        <w:rPr>
          <w:rFonts w:ascii="Arial" w:hAnsi="Arial" w:cs="Arial"/>
          <w:bCs/>
          <w:sz w:val="22"/>
          <w:szCs w:val="22"/>
        </w:rPr>
        <w:t xml:space="preserve"> </w:t>
      </w:r>
      <w:r w:rsidRPr="00DE3FB5">
        <w:rPr>
          <w:rFonts w:ascii="Arial" w:hAnsi="Arial" w:cs="Arial"/>
          <w:bCs/>
          <w:sz w:val="22"/>
          <w:szCs w:val="22"/>
        </w:rPr>
        <w:t>biodiversity of the proposal area.</w:t>
      </w:r>
    </w:p>
    <w:p w14:paraId="241F87F4" w14:textId="77777777" w:rsidR="00CD0604" w:rsidRDefault="00CD0604" w:rsidP="00CD0604">
      <w:pPr>
        <w:jc w:val="both"/>
        <w:rPr>
          <w:rFonts w:ascii="Arial" w:hAnsi="Arial" w:cs="Arial"/>
          <w:bCs/>
          <w:sz w:val="22"/>
          <w:szCs w:val="22"/>
        </w:rPr>
      </w:pPr>
    </w:p>
    <w:p w14:paraId="68AF637F" w14:textId="77777777" w:rsidR="00CD0604" w:rsidRDefault="00CD0604" w:rsidP="00CD0604">
      <w:pPr>
        <w:jc w:val="both"/>
        <w:rPr>
          <w:rFonts w:ascii="Arial" w:hAnsi="Arial" w:cs="Arial"/>
          <w:bCs/>
          <w:sz w:val="22"/>
          <w:szCs w:val="22"/>
        </w:rPr>
      </w:pPr>
      <w:r w:rsidRPr="00DE3FB5">
        <w:rPr>
          <w:rFonts w:ascii="Arial" w:hAnsi="Arial" w:cs="Arial"/>
          <w:bCs/>
          <w:sz w:val="22"/>
          <w:szCs w:val="22"/>
        </w:rPr>
        <w:t>Accord with The Environment Act 2021 by supporting Local Nature Recovery</w:t>
      </w:r>
      <w:r>
        <w:rPr>
          <w:rFonts w:ascii="Arial" w:hAnsi="Arial" w:cs="Arial"/>
          <w:bCs/>
          <w:sz w:val="22"/>
          <w:szCs w:val="22"/>
        </w:rPr>
        <w:t xml:space="preserve"> </w:t>
      </w:r>
      <w:r w:rsidRPr="00DE3FB5">
        <w:rPr>
          <w:rFonts w:ascii="Arial" w:hAnsi="Arial" w:cs="Arial"/>
          <w:bCs/>
          <w:sz w:val="22"/>
          <w:szCs w:val="22"/>
        </w:rPr>
        <w:t>Strategies &amp; extending the Kent Downs National Landscape</w:t>
      </w:r>
    </w:p>
    <w:p w14:paraId="2B88E065" w14:textId="77777777" w:rsidR="00CD0604" w:rsidRPr="00DE3FB5" w:rsidRDefault="00CD0604" w:rsidP="00CD0604">
      <w:pPr>
        <w:jc w:val="both"/>
        <w:rPr>
          <w:rFonts w:ascii="Arial" w:hAnsi="Arial" w:cs="Arial"/>
          <w:bCs/>
          <w:sz w:val="22"/>
          <w:szCs w:val="22"/>
        </w:rPr>
      </w:pPr>
    </w:p>
    <w:p w14:paraId="3D1553B0" w14:textId="77777777" w:rsidR="00CD0604" w:rsidRDefault="00CD0604" w:rsidP="00CD0604">
      <w:pPr>
        <w:jc w:val="both"/>
        <w:rPr>
          <w:rFonts w:ascii="Arial" w:hAnsi="Arial" w:cs="Arial"/>
          <w:bCs/>
          <w:sz w:val="22"/>
          <w:szCs w:val="22"/>
        </w:rPr>
      </w:pPr>
      <w:r w:rsidRPr="00DE3FB5">
        <w:rPr>
          <w:rFonts w:ascii="Arial" w:hAnsi="Arial" w:cs="Arial"/>
          <w:bCs/>
          <w:sz w:val="22"/>
          <w:szCs w:val="22"/>
        </w:rPr>
        <w:t>Support the Kent Local Nature Recovery Strategy by conserving &amp; enhancing</w:t>
      </w:r>
      <w:r>
        <w:rPr>
          <w:rFonts w:ascii="Arial" w:hAnsi="Arial" w:cs="Arial"/>
          <w:bCs/>
          <w:sz w:val="22"/>
          <w:szCs w:val="22"/>
        </w:rPr>
        <w:t xml:space="preserve"> </w:t>
      </w:r>
      <w:r w:rsidRPr="00DE3FB5">
        <w:rPr>
          <w:rFonts w:ascii="Arial" w:hAnsi="Arial" w:cs="Arial"/>
          <w:bCs/>
          <w:sz w:val="22"/>
          <w:szCs w:val="22"/>
        </w:rPr>
        <w:t>the woodland and connecting landscape</w:t>
      </w:r>
    </w:p>
    <w:p w14:paraId="76386E56" w14:textId="77777777" w:rsidR="00CD0604" w:rsidRPr="00DE3FB5" w:rsidRDefault="00CD0604" w:rsidP="00CD0604">
      <w:pPr>
        <w:jc w:val="both"/>
        <w:rPr>
          <w:rFonts w:ascii="Arial" w:hAnsi="Arial" w:cs="Arial"/>
          <w:bCs/>
          <w:sz w:val="22"/>
          <w:szCs w:val="22"/>
        </w:rPr>
      </w:pPr>
    </w:p>
    <w:p w14:paraId="6DEDCC8E" w14:textId="77777777" w:rsidR="00CD0604" w:rsidRDefault="00CD0604" w:rsidP="00CD0604">
      <w:pPr>
        <w:jc w:val="both"/>
        <w:rPr>
          <w:rFonts w:ascii="Arial" w:hAnsi="Arial" w:cs="Arial"/>
          <w:bCs/>
          <w:sz w:val="22"/>
          <w:szCs w:val="22"/>
        </w:rPr>
      </w:pPr>
      <w:r w:rsidRPr="00DE3FB5">
        <w:rPr>
          <w:rFonts w:ascii="Arial" w:hAnsi="Arial" w:cs="Arial"/>
          <w:bCs/>
          <w:sz w:val="22"/>
          <w:szCs w:val="22"/>
        </w:rPr>
        <w:t>Support the Protected Landscapes Targets &amp; Outcomes Framework by</w:t>
      </w:r>
      <w:r>
        <w:rPr>
          <w:rFonts w:ascii="Arial" w:hAnsi="Arial" w:cs="Arial"/>
          <w:bCs/>
          <w:sz w:val="22"/>
          <w:szCs w:val="22"/>
        </w:rPr>
        <w:t xml:space="preserve"> </w:t>
      </w:r>
      <w:r w:rsidRPr="009E06B9">
        <w:rPr>
          <w:rFonts w:ascii="Arial" w:hAnsi="Arial" w:cs="Arial"/>
          <w:bCs/>
          <w:sz w:val="22"/>
          <w:szCs w:val="22"/>
        </w:rPr>
        <w:t>expanding the area of the Kent Downs National Landscape</w:t>
      </w:r>
    </w:p>
    <w:p w14:paraId="56CD5267" w14:textId="77777777" w:rsidR="00CD0604" w:rsidRDefault="00CD0604" w:rsidP="00CD0604">
      <w:pPr>
        <w:jc w:val="both"/>
        <w:rPr>
          <w:rFonts w:ascii="Arial" w:hAnsi="Arial" w:cs="Arial"/>
          <w:bCs/>
          <w:sz w:val="22"/>
          <w:szCs w:val="22"/>
        </w:rPr>
      </w:pPr>
    </w:p>
    <w:p w14:paraId="1DDF2C23" w14:textId="77777777" w:rsidR="00CD0604" w:rsidRDefault="00CD0604" w:rsidP="00CD0604">
      <w:pPr>
        <w:jc w:val="both"/>
        <w:rPr>
          <w:rFonts w:ascii="Arial" w:hAnsi="Arial" w:cs="Arial"/>
          <w:bCs/>
          <w:sz w:val="22"/>
          <w:szCs w:val="22"/>
        </w:rPr>
      </w:pPr>
      <w:r w:rsidRPr="00AB00C6">
        <w:rPr>
          <w:rFonts w:ascii="Arial" w:hAnsi="Arial" w:cs="Arial"/>
          <w:bCs/>
          <w:sz w:val="22"/>
          <w:szCs w:val="22"/>
        </w:rPr>
        <w:t>Support the Swale, Canterbury &amp; Ashford Landscape Character &amp;</w:t>
      </w:r>
      <w:r>
        <w:rPr>
          <w:rFonts w:ascii="Arial" w:hAnsi="Arial" w:cs="Arial"/>
          <w:bCs/>
          <w:sz w:val="22"/>
          <w:szCs w:val="22"/>
        </w:rPr>
        <w:t xml:space="preserve"> </w:t>
      </w:r>
      <w:r w:rsidRPr="00AB00C6">
        <w:rPr>
          <w:rFonts w:ascii="Arial" w:hAnsi="Arial" w:cs="Arial"/>
          <w:bCs/>
          <w:sz w:val="22"/>
          <w:szCs w:val="22"/>
        </w:rPr>
        <w:t>Biodiversity Appraisals by conserving and enhancing the landscape and</w:t>
      </w:r>
      <w:r>
        <w:rPr>
          <w:rFonts w:ascii="Arial" w:hAnsi="Arial" w:cs="Arial"/>
          <w:bCs/>
          <w:sz w:val="22"/>
          <w:szCs w:val="22"/>
        </w:rPr>
        <w:t xml:space="preserve"> </w:t>
      </w:r>
      <w:r w:rsidRPr="00AB00C6">
        <w:rPr>
          <w:rFonts w:ascii="Arial" w:hAnsi="Arial" w:cs="Arial"/>
          <w:bCs/>
          <w:sz w:val="22"/>
          <w:szCs w:val="22"/>
        </w:rPr>
        <w:t>biodiversity of the proposal area.</w:t>
      </w:r>
    </w:p>
    <w:p w14:paraId="15ACF1B7" w14:textId="77777777" w:rsidR="00CD0604" w:rsidRDefault="00CD0604" w:rsidP="00CD0604">
      <w:pPr>
        <w:jc w:val="both"/>
        <w:rPr>
          <w:rFonts w:ascii="Arial" w:hAnsi="Arial" w:cs="Arial"/>
          <w:bCs/>
          <w:sz w:val="22"/>
          <w:szCs w:val="22"/>
        </w:rPr>
      </w:pPr>
    </w:p>
    <w:p w14:paraId="26C1B965" w14:textId="77777777" w:rsidR="00CD0604" w:rsidRPr="00DA697A" w:rsidRDefault="00CD0604" w:rsidP="00CD0604">
      <w:pPr>
        <w:jc w:val="both"/>
        <w:rPr>
          <w:rFonts w:ascii="Arial" w:hAnsi="Arial" w:cs="Arial"/>
          <w:bCs/>
          <w:sz w:val="22"/>
          <w:szCs w:val="22"/>
        </w:rPr>
      </w:pPr>
      <w:r w:rsidRPr="00DA697A">
        <w:rPr>
          <w:rFonts w:ascii="Arial" w:hAnsi="Arial" w:cs="Arial"/>
          <w:bCs/>
          <w:sz w:val="22"/>
          <w:szCs w:val="22"/>
        </w:rPr>
        <w:t>Follow the principles of “Making Space for Nature” by providing “Stepping</w:t>
      </w:r>
      <w:r>
        <w:rPr>
          <w:rFonts w:ascii="Arial" w:hAnsi="Arial" w:cs="Arial"/>
          <w:bCs/>
          <w:sz w:val="22"/>
          <w:szCs w:val="22"/>
        </w:rPr>
        <w:t xml:space="preserve"> </w:t>
      </w:r>
      <w:r w:rsidRPr="00DA697A">
        <w:rPr>
          <w:rFonts w:ascii="Arial" w:hAnsi="Arial" w:cs="Arial"/>
          <w:bCs/>
          <w:sz w:val="22"/>
          <w:szCs w:val="22"/>
        </w:rPr>
        <w:t>stones” of ecological networks that can support existing species.</w:t>
      </w:r>
    </w:p>
    <w:p w14:paraId="70F22F34" w14:textId="77777777" w:rsidR="00CD0604" w:rsidRDefault="00CD0604" w:rsidP="00CD0604">
      <w:pPr>
        <w:jc w:val="both"/>
        <w:rPr>
          <w:rFonts w:ascii="Arial" w:hAnsi="Arial" w:cs="Arial"/>
          <w:bCs/>
          <w:sz w:val="22"/>
          <w:szCs w:val="22"/>
        </w:rPr>
      </w:pPr>
    </w:p>
    <w:p w14:paraId="1609E417" w14:textId="77777777" w:rsidR="00CD0604" w:rsidRPr="00DA697A" w:rsidRDefault="00CD0604" w:rsidP="00CD0604">
      <w:pPr>
        <w:jc w:val="both"/>
        <w:rPr>
          <w:rFonts w:ascii="Arial" w:hAnsi="Arial" w:cs="Arial"/>
          <w:bCs/>
          <w:sz w:val="22"/>
          <w:szCs w:val="22"/>
        </w:rPr>
      </w:pPr>
      <w:r w:rsidRPr="00DA697A">
        <w:rPr>
          <w:rFonts w:ascii="Arial" w:hAnsi="Arial" w:cs="Arial"/>
          <w:bCs/>
          <w:sz w:val="22"/>
          <w:szCs w:val="22"/>
        </w:rPr>
        <w:t>Create a connected forest area that could, in the future, support larger lost</w:t>
      </w:r>
      <w:r>
        <w:rPr>
          <w:rFonts w:ascii="Arial" w:hAnsi="Arial" w:cs="Arial"/>
          <w:bCs/>
          <w:sz w:val="22"/>
          <w:szCs w:val="22"/>
        </w:rPr>
        <w:t xml:space="preserve"> </w:t>
      </w:r>
      <w:r w:rsidRPr="00DA697A">
        <w:rPr>
          <w:rFonts w:ascii="Arial" w:hAnsi="Arial" w:cs="Arial"/>
          <w:bCs/>
          <w:sz w:val="22"/>
          <w:szCs w:val="22"/>
        </w:rPr>
        <w:t>native species such as the Lynx, Pine Martin and Bison.</w:t>
      </w:r>
    </w:p>
    <w:p w14:paraId="1480061F" w14:textId="77777777" w:rsidR="00CD0604" w:rsidRDefault="00CD0604" w:rsidP="00CD0604">
      <w:pPr>
        <w:jc w:val="both"/>
        <w:rPr>
          <w:rFonts w:ascii="Arial" w:hAnsi="Arial" w:cs="Arial"/>
          <w:bCs/>
          <w:sz w:val="22"/>
          <w:szCs w:val="22"/>
        </w:rPr>
      </w:pPr>
    </w:p>
    <w:p w14:paraId="0E779CD8" w14:textId="77777777" w:rsidR="00CD0604" w:rsidRPr="00DA697A" w:rsidRDefault="00CD0604" w:rsidP="00CD0604">
      <w:pPr>
        <w:jc w:val="both"/>
        <w:rPr>
          <w:rFonts w:ascii="Arial" w:hAnsi="Arial" w:cs="Arial"/>
          <w:bCs/>
          <w:sz w:val="22"/>
          <w:szCs w:val="22"/>
        </w:rPr>
      </w:pPr>
      <w:r w:rsidRPr="00DA697A">
        <w:rPr>
          <w:rFonts w:ascii="Arial" w:hAnsi="Arial" w:cs="Arial"/>
          <w:bCs/>
          <w:sz w:val="22"/>
          <w:szCs w:val="22"/>
        </w:rPr>
        <w:t>Enhance the existing Kent Downs National Landscape by improving</w:t>
      </w:r>
      <w:r>
        <w:rPr>
          <w:rFonts w:ascii="Arial" w:hAnsi="Arial" w:cs="Arial"/>
          <w:bCs/>
          <w:sz w:val="22"/>
          <w:szCs w:val="22"/>
        </w:rPr>
        <w:t xml:space="preserve"> </w:t>
      </w:r>
      <w:r w:rsidRPr="00DA697A">
        <w:rPr>
          <w:rFonts w:ascii="Arial" w:hAnsi="Arial" w:cs="Arial"/>
          <w:bCs/>
          <w:sz w:val="22"/>
          <w:szCs w:val="22"/>
        </w:rPr>
        <w:t>connectivity and access through the expanded area.</w:t>
      </w:r>
    </w:p>
    <w:p w14:paraId="1DC8CC2F" w14:textId="77777777" w:rsidR="00CD0604" w:rsidRDefault="00CD0604" w:rsidP="00CD0604">
      <w:pPr>
        <w:jc w:val="both"/>
        <w:rPr>
          <w:rFonts w:ascii="Arial" w:hAnsi="Arial" w:cs="Arial"/>
          <w:bCs/>
          <w:sz w:val="22"/>
          <w:szCs w:val="22"/>
        </w:rPr>
      </w:pPr>
    </w:p>
    <w:p w14:paraId="3B4DE604" w14:textId="77777777" w:rsidR="00CD0604" w:rsidRDefault="00CD0604" w:rsidP="00CD0604">
      <w:pPr>
        <w:jc w:val="both"/>
        <w:rPr>
          <w:rFonts w:ascii="Arial" w:hAnsi="Arial" w:cs="Arial"/>
          <w:bCs/>
          <w:sz w:val="22"/>
          <w:szCs w:val="22"/>
        </w:rPr>
      </w:pPr>
      <w:r w:rsidRPr="00DA697A">
        <w:rPr>
          <w:rFonts w:ascii="Arial" w:hAnsi="Arial" w:cs="Arial"/>
          <w:bCs/>
          <w:sz w:val="22"/>
          <w:szCs w:val="22"/>
        </w:rPr>
        <w:t>Enhance access and understanding of the forest area and the wildlife</w:t>
      </w:r>
      <w:r>
        <w:rPr>
          <w:rFonts w:ascii="Arial" w:hAnsi="Arial" w:cs="Arial"/>
          <w:bCs/>
          <w:sz w:val="22"/>
          <w:szCs w:val="22"/>
        </w:rPr>
        <w:t xml:space="preserve"> </w:t>
      </w:r>
      <w:r w:rsidRPr="00DA697A">
        <w:rPr>
          <w:rFonts w:ascii="Arial" w:hAnsi="Arial" w:cs="Arial"/>
          <w:bCs/>
          <w:sz w:val="22"/>
          <w:szCs w:val="22"/>
        </w:rPr>
        <w:t>that live there through better connectivity and accessibility for the local</w:t>
      </w:r>
      <w:r>
        <w:rPr>
          <w:rFonts w:ascii="Arial" w:hAnsi="Arial" w:cs="Arial"/>
          <w:bCs/>
          <w:sz w:val="22"/>
          <w:szCs w:val="22"/>
        </w:rPr>
        <w:t xml:space="preserve"> </w:t>
      </w:r>
      <w:r w:rsidRPr="00DA697A">
        <w:rPr>
          <w:rFonts w:ascii="Arial" w:hAnsi="Arial" w:cs="Arial"/>
          <w:bCs/>
          <w:sz w:val="22"/>
          <w:szCs w:val="22"/>
        </w:rPr>
        <w:t>community and visitors.</w:t>
      </w:r>
    </w:p>
    <w:p w14:paraId="367DF11C" w14:textId="77777777" w:rsidR="00CD0604" w:rsidRPr="00DA697A" w:rsidRDefault="00CD0604" w:rsidP="00CD0604">
      <w:pPr>
        <w:jc w:val="both"/>
        <w:rPr>
          <w:rFonts w:ascii="Arial" w:hAnsi="Arial" w:cs="Arial"/>
          <w:bCs/>
          <w:sz w:val="22"/>
          <w:szCs w:val="22"/>
        </w:rPr>
      </w:pPr>
    </w:p>
    <w:p w14:paraId="189787DB" w14:textId="77777777" w:rsidR="00CD0604" w:rsidRDefault="00CD0604" w:rsidP="00CD0604">
      <w:pPr>
        <w:jc w:val="both"/>
        <w:rPr>
          <w:rFonts w:ascii="Arial" w:hAnsi="Arial" w:cs="Arial"/>
          <w:bCs/>
          <w:sz w:val="22"/>
          <w:szCs w:val="22"/>
        </w:rPr>
      </w:pPr>
      <w:r w:rsidRPr="00DA697A">
        <w:rPr>
          <w:rFonts w:ascii="Arial" w:hAnsi="Arial" w:cs="Arial"/>
          <w:bCs/>
          <w:sz w:val="22"/>
          <w:szCs w:val="22"/>
        </w:rPr>
        <w:t>Protect and enhance areas vital for habitat connectivity but currently</w:t>
      </w:r>
      <w:r>
        <w:rPr>
          <w:rFonts w:ascii="Arial" w:hAnsi="Arial" w:cs="Arial"/>
          <w:bCs/>
          <w:sz w:val="22"/>
          <w:szCs w:val="22"/>
        </w:rPr>
        <w:t xml:space="preserve"> </w:t>
      </w:r>
      <w:r w:rsidRPr="007A7A23">
        <w:rPr>
          <w:rFonts w:ascii="Arial" w:hAnsi="Arial" w:cs="Arial"/>
          <w:bCs/>
          <w:sz w:val="22"/>
          <w:szCs w:val="22"/>
        </w:rPr>
        <w:t>not designated.</w:t>
      </w:r>
    </w:p>
    <w:p w14:paraId="08439762" w14:textId="77777777" w:rsidR="00CD0604" w:rsidRDefault="00CD0604" w:rsidP="00CD0604">
      <w:pPr>
        <w:jc w:val="both"/>
        <w:rPr>
          <w:rFonts w:ascii="Arial" w:hAnsi="Arial" w:cs="Arial"/>
          <w:bCs/>
          <w:sz w:val="22"/>
          <w:szCs w:val="22"/>
        </w:rPr>
      </w:pPr>
    </w:p>
    <w:p w14:paraId="24132E45" w14:textId="77777777" w:rsidR="00CD0604" w:rsidRDefault="00CD0604" w:rsidP="00CD0604">
      <w:pPr>
        <w:jc w:val="both"/>
        <w:rPr>
          <w:rFonts w:ascii="Arial" w:hAnsi="Arial" w:cs="Arial"/>
          <w:bCs/>
          <w:sz w:val="22"/>
          <w:szCs w:val="22"/>
        </w:rPr>
      </w:pPr>
      <w:r w:rsidRPr="00C91CC6">
        <w:rPr>
          <w:rFonts w:ascii="Arial" w:hAnsi="Arial" w:cs="Arial"/>
          <w:bCs/>
          <w:sz w:val="22"/>
          <w:szCs w:val="22"/>
        </w:rPr>
        <w:t>Enhance access and understanding of the forest area and the wildlife</w:t>
      </w:r>
      <w:r>
        <w:rPr>
          <w:rFonts w:ascii="Arial" w:hAnsi="Arial" w:cs="Arial"/>
          <w:bCs/>
          <w:sz w:val="22"/>
          <w:szCs w:val="22"/>
        </w:rPr>
        <w:t xml:space="preserve"> </w:t>
      </w:r>
      <w:r w:rsidRPr="00C91CC6">
        <w:rPr>
          <w:rFonts w:ascii="Arial" w:hAnsi="Arial" w:cs="Arial"/>
          <w:bCs/>
          <w:sz w:val="22"/>
          <w:szCs w:val="22"/>
        </w:rPr>
        <w:t>that live there through better connectivity and accessibility for the local</w:t>
      </w:r>
      <w:r>
        <w:rPr>
          <w:rFonts w:ascii="Arial" w:hAnsi="Arial" w:cs="Arial"/>
          <w:bCs/>
          <w:sz w:val="22"/>
          <w:szCs w:val="22"/>
        </w:rPr>
        <w:t xml:space="preserve"> </w:t>
      </w:r>
      <w:r w:rsidRPr="00C91CC6">
        <w:rPr>
          <w:rFonts w:ascii="Arial" w:hAnsi="Arial" w:cs="Arial"/>
          <w:bCs/>
          <w:sz w:val="22"/>
          <w:szCs w:val="22"/>
        </w:rPr>
        <w:t>community and visitors.</w:t>
      </w:r>
    </w:p>
    <w:p w14:paraId="0EE2D23B" w14:textId="77777777" w:rsidR="00CD0604" w:rsidRDefault="00CD0604" w:rsidP="00CD0604">
      <w:pPr>
        <w:jc w:val="both"/>
        <w:rPr>
          <w:rFonts w:ascii="Arial" w:hAnsi="Arial" w:cs="Arial"/>
          <w:bCs/>
          <w:sz w:val="22"/>
          <w:szCs w:val="22"/>
        </w:rPr>
      </w:pPr>
    </w:p>
    <w:p w14:paraId="2EA7C7A6" w14:textId="77777777" w:rsidR="00CD0604" w:rsidRDefault="00CD0604" w:rsidP="00CD0604">
      <w:pPr>
        <w:jc w:val="both"/>
        <w:rPr>
          <w:rFonts w:ascii="Arial" w:hAnsi="Arial" w:cs="Arial"/>
          <w:bCs/>
          <w:sz w:val="22"/>
          <w:szCs w:val="22"/>
        </w:rPr>
      </w:pPr>
      <w:r w:rsidRPr="00901D0F">
        <w:rPr>
          <w:rFonts w:ascii="Arial" w:hAnsi="Arial" w:cs="Arial"/>
          <w:bCs/>
          <w:sz w:val="22"/>
          <w:szCs w:val="22"/>
        </w:rPr>
        <w:t>Create a connected forest area that could, in the future, support larger lost</w:t>
      </w:r>
      <w:r>
        <w:rPr>
          <w:rFonts w:ascii="Arial" w:hAnsi="Arial" w:cs="Arial"/>
          <w:bCs/>
          <w:sz w:val="22"/>
          <w:szCs w:val="22"/>
        </w:rPr>
        <w:t xml:space="preserve"> </w:t>
      </w:r>
      <w:r w:rsidRPr="00901D0F">
        <w:rPr>
          <w:rFonts w:ascii="Arial" w:hAnsi="Arial" w:cs="Arial"/>
          <w:bCs/>
          <w:sz w:val="22"/>
          <w:szCs w:val="22"/>
        </w:rPr>
        <w:t>native species such as the Lynx, Pine Martin and Bison.</w:t>
      </w:r>
    </w:p>
    <w:p w14:paraId="75A2F734" w14:textId="77777777" w:rsidR="00CD0604" w:rsidRDefault="00CD0604" w:rsidP="00CD0604">
      <w:pPr>
        <w:jc w:val="both"/>
        <w:rPr>
          <w:rFonts w:ascii="Arial" w:hAnsi="Arial" w:cs="Arial"/>
          <w:bCs/>
          <w:sz w:val="22"/>
          <w:szCs w:val="22"/>
        </w:rPr>
      </w:pPr>
    </w:p>
    <w:p w14:paraId="07F2862C" w14:textId="77777777" w:rsidR="00CD0604" w:rsidRDefault="00CD0604" w:rsidP="00CD0604">
      <w:pPr>
        <w:jc w:val="both"/>
        <w:rPr>
          <w:rFonts w:ascii="Arial" w:hAnsi="Arial" w:cs="Arial"/>
          <w:bCs/>
          <w:sz w:val="22"/>
          <w:szCs w:val="22"/>
        </w:rPr>
      </w:pPr>
      <w:r>
        <w:rPr>
          <w:rFonts w:ascii="Arial" w:hAnsi="Arial" w:cs="Arial"/>
          <w:bCs/>
          <w:sz w:val="22"/>
          <w:szCs w:val="22"/>
        </w:rPr>
        <w:t xml:space="preserve">For full presentation please visit </w:t>
      </w:r>
      <w:r w:rsidRPr="007D58A2">
        <w:rPr>
          <w:rFonts w:ascii="Arial" w:hAnsi="Arial" w:cs="Arial"/>
          <w:bCs/>
          <w:sz w:val="22"/>
          <w:szCs w:val="22"/>
        </w:rPr>
        <w:t>https://forestofkent.wordpress.com/</w:t>
      </w:r>
    </w:p>
    <w:p w14:paraId="7E11F842" w14:textId="77777777" w:rsidR="00CD0604" w:rsidRDefault="00CD0604" w:rsidP="00CD0604"/>
    <w:p w14:paraId="64A35F9D" w14:textId="77777777" w:rsidR="006B24CC" w:rsidRDefault="006B24CC" w:rsidP="006C3286">
      <w:pPr>
        <w:rPr>
          <w:rFonts w:ascii="Arial" w:hAnsi="Arial" w:cs="Arial"/>
          <w:b/>
          <w:sz w:val="22"/>
          <w:szCs w:val="22"/>
        </w:rPr>
      </w:pPr>
    </w:p>
    <w:p w14:paraId="7655FA3F" w14:textId="26D5DB02" w:rsidR="00281644" w:rsidRDefault="00281644" w:rsidP="00281644">
      <w:pPr>
        <w:tabs>
          <w:tab w:val="left" w:pos="900"/>
        </w:tabs>
        <w:spacing w:line="288" w:lineRule="auto"/>
        <w:ind w:right="-1558"/>
        <w:rPr>
          <w:rFonts w:ascii="Arial" w:hAnsi="Arial" w:cs="Arial"/>
          <w:b/>
          <w:sz w:val="22"/>
          <w:szCs w:val="22"/>
        </w:rPr>
      </w:pPr>
    </w:p>
    <w:p w14:paraId="23B020B1" w14:textId="77777777" w:rsidR="00281644" w:rsidRDefault="00281644" w:rsidP="00281644">
      <w:pPr>
        <w:tabs>
          <w:tab w:val="left" w:pos="900"/>
        </w:tabs>
        <w:spacing w:line="288" w:lineRule="auto"/>
        <w:ind w:right="-1558"/>
        <w:rPr>
          <w:rFonts w:ascii="Arial" w:hAnsi="Arial" w:cs="Arial"/>
          <w:b/>
          <w:bCs/>
          <w:color w:val="17365D" w:themeColor="text2" w:themeShade="BF"/>
          <w:sz w:val="22"/>
          <w:szCs w:val="22"/>
          <w:lang w:val="en-GB" w:bidi="en-US"/>
        </w:rPr>
      </w:pPr>
    </w:p>
    <w:p w14:paraId="3D6BC8E8" w14:textId="381B58C2" w:rsidR="006C3286" w:rsidRPr="0070338A" w:rsidRDefault="00281644" w:rsidP="0070338A">
      <w:pPr>
        <w:tabs>
          <w:tab w:val="left" w:pos="900"/>
        </w:tabs>
        <w:spacing w:line="288" w:lineRule="auto"/>
        <w:ind w:left="-426" w:right="-1558" w:hanging="850"/>
        <w:rPr>
          <w:rFonts w:ascii="Arial" w:eastAsiaTheme="minorHAnsi" w:hAnsi="Arial" w:cs="Arial"/>
          <w:sz w:val="22"/>
          <w:szCs w:val="22"/>
          <w:lang w:val="en-GB"/>
        </w:rPr>
      </w:pPr>
      <w:r>
        <w:rPr>
          <w:rFonts w:ascii="Arial" w:hAnsi="Arial" w:cs="Arial"/>
          <w:b/>
          <w:bCs/>
          <w:color w:val="17365D" w:themeColor="text2" w:themeShade="BF"/>
          <w:sz w:val="22"/>
          <w:szCs w:val="22"/>
          <w:lang w:val="en-GB" w:bidi="en-US"/>
        </w:rPr>
        <w:t xml:space="preserve">      </w:t>
      </w:r>
    </w:p>
    <w:sectPr w:rsidR="006C3286" w:rsidRPr="0070338A" w:rsidSect="000968A0">
      <w:headerReference w:type="default" r:id="rId8"/>
      <w:pgSz w:w="12240" w:h="15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E88F2" w14:textId="77777777" w:rsidR="00C072CC" w:rsidRDefault="00C072CC" w:rsidP="00705C48">
      <w:r>
        <w:separator/>
      </w:r>
    </w:p>
  </w:endnote>
  <w:endnote w:type="continuationSeparator" w:id="0">
    <w:p w14:paraId="11DBE99E" w14:textId="77777777" w:rsidR="00C072CC" w:rsidRDefault="00C072CC" w:rsidP="0070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FA590" w14:textId="77777777" w:rsidR="00C072CC" w:rsidRDefault="00C072CC" w:rsidP="00705C48">
      <w:r>
        <w:separator/>
      </w:r>
    </w:p>
  </w:footnote>
  <w:footnote w:type="continuationSeparator" w:id="0">
    <w:p w14:paraId="3862881D" w14:textId="77777777" w:rsidR="00C072CC" w:rsidRDefault="00C072CC" w:rsidP="00705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13A6" w14:textId="3CACB92F" w:rsidR="00CB16F8" w:rsidRPr="00CB16F8" w:rsidRDefault="00CB16F8">
    <w:pPr>
      <w:pStyle w:val="Header"/>
      <w:rPr>
        <w:lang w:val="en-GB"/>
      </w:rPr>
    </w:pPr>
  </w:p>
  <w:p w14:paraId="4588D31F" w14:textId="77777777" w:rsidR="00CB16F8" w:rsidRDefault="00CB16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09F"/>
    <w:multiLevelType w:val="hybridMultilevel"/>
    <w:tmpl w:val="38C2B5C6"/>
    <w:lvl w:ilvl="0" w:tplc="E8FA41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86D75"/>
    <w:multiLevelType w:val="hybridMultilevel"/>
    <w:tmpl w:val="C7E2B8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6464B"/>
    <w:multiLevelType w:val="hybridMultilevel"/>
    <w:tmpl w:val="1672694E"/>
    <w:lvl w:ilvl="0" w:tplc="FEAC9874">
      <w:start w:val="1"/>
      <w:numFmt w:val="lowerRoman"/>
      <w:lvlText w:val="%1)"/>
      <w:lvlJc w:val="left"/>
      <w:pPr>
        <w:ind w:left="9084" w:hanging="720"/>
      </w:pPr>
      <w:rPr>
        <w:rFonts w:hint="default"/>
      </w:rPr>
    </w:lvl>
    <w:lvl w:ilvl="1" w:tplc="08090019" w:tentative="1">
      <w:start w:val="1"/>
      <w:numFmt w:val="lowerLetter"/>
      <w:lvlText w:val="%2."/>
      <w:lvlJc w:val="left"/>
      <w:pPr>
        <w:ind w:left="9444" w:hanging="360"/>
      </w:pPr>
    </w:lvl>
    <w:lvl w:ilvl="2" w:tplc="0809001B" w:tentative="1">
      <w:start w:val="1"/>
      <w:numFmt w:val="lowerRoman"/>
      <w:lvlText w:val="%3."/>
      <w:lvlJc w:val="right"/>
      <w:pPr>
        <w:ind w:left="10164" w:hanging="180"/>
      </w:pPr>
    </w:lvl>
    <w:lvl w:ilvl="3" w:tplc="0809000F" w:tentative="1">
      <w:start w:val="1"/>
      <w:numFmt w:val="decimal"/>
      <w:lvlText w:val="%4."/>
      <w:lvlJc w:val="left"/>
      <w:pPr>
        <w:ind w:left="10884" w:hanging="360"/>
      </w:pPr>
    </w:lvl>
    <w:lvl w:ilvl="4" w:tplc="08090019" w:tentative="1">
      <w:start w:val="1"/>
      <w:numFmt w:val="lowerLetter"/>
      <w:lvlText w:val="%5."/>
      <w:lvlJc w:val="left"/>
      <w:pPr>
        <w:ind w:left="11604" w:hanging="360"/>
      </w:pPr>
    </w:lvl>
    <w:lvl w:ilvl="5" w:tplc="0809001B" w:tentative="1">
      <w:start w:val="1"/>
      <w:numFmt w:val="lowerRoman"/>
      <w:lvlText w:val="%6."/>
      <w:lvlJc w:val="right"/>
      <w:pPr>
        <w:ind w:left="12324" w:hanging="180"/>
      </w:pPr>
    </w:lvl>
    <w:lvl w:ilvl="6" w:tplc="0809000F" w:tentative="1">
      <w:start w:val="1"/>
      <w:numFmt w:val="decimal"/>
      <w:lvlText w:val="%7."/>
      <w:lvlJc w:val="left"/>
      <w:pPr>
        <w:ind w:left="13044" w:hanging="360"/>
      </w:pPr>
    </w:lvl>
    <w:lvl w:ilvl="7" w:tplc="08090019" w:tentative="1">
      <w:start w:val="1"/>
      <w:numFmt w:val="lowerLetter"/>
      <w:lvlText w:val="%8."/>
      <w:lvlJc w:val="left"/>
      <w:pPr>
        <w:ind w:left="13764" w:hanging="360"/>
      </w:pPr>
    </w:lvl>
    <w:lvl w:ilvl="8" w:tplc="0809001B" w:tentative="1">
      <w:start w:val="1"/>
      <w:numFmt w:val="lowerRoman"/>
      <w:lvlText w:val="%9."/>
      <w:lvlJc w:val="right"/>
      <w:pPr>
        <w:ind w:left="14484" w:hanging="180"/>
      </w:pPr>
    </w:lvl>
  </w:abstractNum>
  <w:abstractNum w:abstractNumId="3" w15:restartNumberingAfterBreak="0">
    <w:nsid w:val="191D1E1B"/>
    <w:multiLevelType w:val="hybridMultilevel"/>
    <w:tmpl w:val="457E4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752DA5"/>
    <w:multiLevelType w:val="hybridMultilevel"/>
    <w:tmpl w:val="7B8C139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2DB497D"/>
    <w:multiLevelType w:val="hybridMultilevel"/>
    <w:tmpl w:val="74FEA8E2"/>
    <w:lvl w:ilvl="0" w:tplc="5F280BC8">
      <w:start w:val="1"/>
      <w:numFmt w:val="lowerRoman"/>
      <w:lvlText w:val="%1)"/>
      <w:lvlJc w:val="left"/>
      <w:pPr>
        <w:ind w:left="1590" w:hanging="720"/>
      </w:pPr>
      <w:rPr>
        <w:rFonts w:hint="default"/>
        <w:b/>
      </w:rPr>
    </w:lvl>
    <w:lvl w:ilvl="1" w:tplc="08090019" w:tentative="1">
      <w:start w:val="1"/>
      <w:numFmt w:val="lowerLetter"/>
      <w:lvlText w:val="%2."/>
      <w:lvlJc w:val="left"/>
      <w:pPr>
        <w:ind w:left="1950" w:hanging="360"/>
      </w:pPr>
    </w:lvl>
    <w:lvl w:ilvl="2" w:tplc="0809001B" w:tentative="1">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6" w15:restartNumberingAfterBreak="0">
    <w:nsid w:val="39AF32CB"/>
    <w:multiLevelType w:val="hybridMultilevel"/>
    <w:tmpl w:val="E9EA432A"/>
    <w:lvl w:ilvl="0" w:tplc="CADACC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72577E"/>
    <w:multiLevelType w:val="hybridMultilevel"/>
    <w:tmpl w:val="002E3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845B9F"/>
    <w:multiLevelType w:val="hybridMultilevel"/>
    <w:tmpl w:val="4A5E4866"/>
    <w:lvl w:ilvl="0" w:tplc="B36A92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52289B"/>
    <w:multiLevelType w:val="hybridMultilevel"/>
    <w:tmpl w:val="2B28F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B023F6"/>
    <w:multiLevelType w:val="multilevel"/>
    <w:tmpl w:val="A09E6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0A2281"/>
    <w:multiLevelType w:val="hybridMultilevel"/>
    <w:tmpl w:val="21B43BD8"/>
    <w:lvl w:ilvl="0" w:tplc="08090001">
      <w:start w:val="1"/>
      <w:numFmt w:val="bullet"/>
      <w:lvlText w:val=""/>
      <w:lvlJc w:val="left"/>
      <w:pPr>
        <w:ind w:left="1078" w:hanging="360"/>
      </w:pPr>
      <w:rPr>
        <w:rFonts w:ascii="Symbol" w:hAnsi="Symbol" w:hint="default"/>
      </w:rPr>
    </w:lvl>
    <w:lvl w:ilvl="1" w:tplc="08090003" w:tentative="1">
      <w:start w:val="1"/>
      <w:numFmt w:val="bullet"/>
      <w:lvlText w:val="o"/>
      <w:lvlJc w:val="left"/>
      <w:pPr>
        <w:ind w:left="1798" w:hanging="360"/>
      </w:pPr>
      <w:rPr>
        <w:rFonts w:ascii="Courier New" w:hAnsi="Courier New" w:cs="Courier New" w:hint="default"/>
      </w:rPr>
    </w:lvl>
    <w:lvl w:ilvl="2" w:tplc="08090005" w:tentative="1">
      <w:start w:val="1"/>
      <w:numFmt w:val="bullet"/>
      <w:lvlText w:val=""/>
      <w:lvlJc w:val="left"/>
      <w:pPr>
        <w:ind w:left="2518" w:hanging="360"/>
      </w:pPr>
      <w:rPr>
        <w:rFonts w:ascii="Wingdings" w:hAnsi="Wingdings" w:hint="default"/>
      </w:rPr>
    </w:lvl>
    <w:lvl w:ilvl="3" w:tplc="08090001" w:tentative="1">
      <w:start w:val="1"/>
      <w:numFmt w:val="bullet"/>
      <w:lvlText w:val=""/>
      <w:lvlJc w:val="left"/>
      <w:pPr>
        <w:ind w:left="3238" w:hanging="360"/>
      </w:pPr>
      <w:rPr>
        <w:rFonts w:ascii="Symbol" w:hAnsi="Symbol" w:hint="default"/>
      </w:rPr>
    </w:lvl>
    <w:lvl w:ilvl="4" w:tplc="08090003" w:tentative="1">
      <w:start w:val="1"/>
      <w:numFmt w:val="bullet"/>
      <w:lvlText w:val="o"/>
      <w:lvlJc w:val="left"/>
      <w:pPr>
        <w:ind w:left="3958" w:hanging="360"/>
      </w:pPr>
      <w:rPr>
        <w:rFonts w:ascii="Courier New" w:hAnsi="Courier New" w:cs="Courier New" w:hint="default"/>
      </w:rPr>
    </w:lvl>
    <w:lvl w:ilvl="5" w:tplc="08090005" w:tentative="1">
      <w:start w:val="1"/>
      <w:numFmt w:val="bullet"/>
      <w:lvlText w:val=""/>
      <w:lvlJc w:val="left"/>
      <w:pPr>
        <w:ind w:left="4678" w:hanging="360"/>
      </w:pPr>
      <w:rPr>
        <w:rFonts w:ascii="Wingdings" w:hAnsi="Wingdings" w:hint="default"/>
      </w:rPr>
    </w:lvl>
    <w:lvl w:ilvl="6" w:tplc="08090001" w:tentative="1">
      <w:start w:val="1"/>
      <w:numFmt w:val="bullet"/>
      <w:lvlText w:val=""/>
      <w:lvlJc w:val="left"/>
      <w:pPr>
        <w:ind w:left="5398" w:hanging="360"/>
      </w:pPr>
      <w:rPr>
        <w:rFonts w:ascii="Symbol" w:hAnsi="Symbol" w:hint="default"/>
      </w:rPr>
    </w:lvl>
    <w:lvl w:ilvl="7" w:tplc="08090003" w:tentative="1">
      <w:start w:val="1"/>
      <w:numFmt w:val="bullet"/>
      <w:lvlText w:val="o"/>
      <w:lvlJc w:val="left"/>
      <w:pPr>
        <w:ind w:left="6118" w:hanging="360"/>
      </w:pPr>
      <w:rPr>
        <w:rFonts w:ascii="Courier New" w:hAnsi="Courier New" w:cs="Courier New" w:hint="default"/>
      </w:rPr>
    </w:lvl>
    <w:lvl w:ilvl="8" w:tplc="08090005" w:tentative="1">
      <w:start w:val="1"/>
      <w:numFmt w:val="bullet"/>
      <w:lvlText w:val=""/>
      <w:lvlJc w:val="left"/>
      <w:pPr>
        <w:ind w:left="6838" w:hanging="360"/>
      </w:pPr>
      <w:rPr>
        <w:rFonts w:ascii="Wingdings" w:hAnsi="Wingdings" w:hint="default"/>
      </w:rPr>
    </w:lvl>
  </w:abstractNum>
  <w:abstractNum w:abstractNumId="12" w15:restartNumberingAfterBreak="0">
    <w:nsid w:val="643E5E42"/>
    <w:multiLevelType w:val="hybridMultilevel"/>
    <w:tmpl w:val="A118BF22"/>
    <w:lvl w:ilvl="0" w:tplc="70A4B9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656CBB"/>
    <w:multiLevelType w:val="hybridMultilevel"/>
    <w:tmpl w:val="461292B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7E7D5342"/>
    <w:multiLevelType w:val="hybridMultilevel"/>
    <w:tmpl w:val="7B8C1390"/>
    <w:lvl w:ilvl="0" w:tplc="E4A2D81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F01679"/>
    <w:multiLevelType w:val="hybridMultilevel"/>
    <w:tmpl w:val="5B94B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6229717">
    <w:abstractNumId w:val="3"/>
  </w:num>
  <w:num w:numId="2" w16cid:durableId="31078376">
    <w:abstractNumId w:val="1"/>
  </w:num>
  <w:num w:numId="3" w16cid:durableId="1643386036">
    <w:abstractNumId w:val="6"/>
  </w:num>
  <w:num w:numId="4" w16cid:durableId="1722291885">
    <w:abstractNumId w:val="5"/>
  </w:num>
  <w:num w:numId="5" w16cid:durableId="1979871918">
    <w:abstractNumId w:val="2"/>
  </w:num>
  <w:num w:numId="6" w16cid:durableId="1523472656">
    <w:abstractNumId w:val="14"/>
  </w:num>
  <w:num w:numId="7" w16cid:durableId="1038701848">
    <w:abstractNumId w:val="12"/>
  </w:num>
  <w:num w:numId="8" w16cid:durableId="1890990906">
    <w:abstractNumId w:val="8"/>
  </w:num>
  <w:num w:numId="9" w16cid:durableId="903567975">
    <w:abstractNumId w:val="10"/>
  </w:num>
  <w:num w:numId="10" w16cid:durableId="1264532576">
    <w:abstractNumId w:val="11"/>
  </w:num>
  <w:num w:numId="11" w16cid:durableId="590512042">
    <w:abstractNumId w:val="15"/>
  </w:num>
  <w:num w:numId="12" w16cid:durableId="1308437059">
    <w:abstractNumId w:val="13"/>
  </w:num>
  <w:num w:numId="13" w16cid:durableId="50427005">
    <w:abstractNumId w:val="7"/>
  </w:num>
  <w:num w:numId="14" w16cid:durableId="832528675">
    <w:abstractNumId w:val="0"/>
  </w:num>
  <w:num w:numId="15" w16cid:durableId="1389838325">
    <w:abstractNumId w:val="4"/>
  </w:num>
  <w:num w:numId="16" w16cid:durableId="277680691">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8C7"/>
    <w:rsid w:val="00000564"/>
    <w:rsid w:val="00001FF0"/>
    <w:rsid w:val="000025F6"/>
    <w:rsid w:val="00004E25"/>
    <w:rsid w:val="000056F8"/>
    <w:rsid w:val="000075DA"/>
    <w:rsid w:val="00011AC5"/>
    <w:rsid w:val="000120D2"/>
    <w:rsid w:val="00013010"/>
    <w:rsid w:val="000144B1"/>
    <w:rsid w:val="000179E2"/>
    <w:rsid w:val="00017E97"/>
    <w:rsid w:val="00020EED"/>
    <w:rsid w:val="00021479"/>
    <w:rsid w:val="000217F5"/>
    <w:rsid w:val="00021C0B"/>
    <w:rsid w:val="00022C66"/>
    <w:rsid w:val="0002313D"/>
    <w:rsid w:val="00024ACE"/>
    <w:rsid w:val="00025A36"/>
    <w:rsid w:val="00025D8B"/>
    <w:rsid w:val="000268FB"/>
    <w:rsid w:val="0002740E"/>
    <w:rsid w:val="00027BAA"/>
    <w:rsid w:val="00027E04"/>
    <w:rsid w:val="00030B8E"/>
    <w:rsid w:val="00030EC3"/>
    <w:rsid w:val="0003197C"/>
    <w:rsid w:val="00031C04"/>
    <w:rsid w:val="00031F7D"/>
    <w:rsid w:val="000327CD"/>
    <w:rsid w:val="0003282F"/>
    <w:rsid w:val="00032EDD"/>
    <w:rsid w:val="00033403"/>
    <w:rsid w:val="00034186"/>
    <w:rsid w:val="00034AA4"/>
    <w:rsid w:val="00034C5B"/>
    <w:rsid w:val="000353B1"/>
    <w:rsid w:val="00035B55"/>
    <w:rsid w:val="00036929"/>
    <w:rsid w:val="0003743B"/>
    <w:rsid w:val="00037F18"/>
    <w:rsid w:val="00041E47"/>
    <w:rsid w:val="000421CA"/>
    <w:rsid w:val="00043BA7"/>
    <w:rsid w:val="00045DF5"/>
    <w:rsid w:val="0005130C"/>
    <w:rsid w:val="000520F6"/>
    <w:rsid w:val="00053A65"/>
    <w:rsid w:val="00054C7B"/>
    <w:rsid w:val="00055618"/>
    <w:rsid w:val="00055C06"/>
    <w:rsid w:val="000567FF"/>
    <w:rsid w:val="00057236"/>
    <w:rsid w:val="00057827"/>
    <w:rsid w:val="000616DF"/>
    <w:rsid w:val="000642EE"/>
    <w:rsid w:val="000658E8"/>
    <w:rsid w:val="00065ACC"/>
    <w:rsid w:val="00067CC7"/>
    <w:rsid w:val="000700CC"/>
    <w:rsid w:val="000701CB"/>
    <w:rsid w:val="00071E90"/>
    <w:rsid w:val="00073D22"/>
    <w:rsid w:val="00073E60"/>
    <w:rsid w:val="0007462B"/>
    <w:rsid w:val="00075FC2"/>
    <w:rsid w:val="00076D99"/>
    <w:rsid w:val="000770C0"/>
    <w:rsid w:val="000773E3"/>
    <w:rsid w:val="000779FB"/>
    <w:rsid w:val="00077CC9"/>
    <w:rsid w:val="0008051E"/>
    <w:rsid w:val="00080DC1"/>
    <w:rsid w:val="00083995"/>
    <w:rsid w:val="00084266"/>
    <w:rsid w:val="00085D19"/>
    <w:rsid w:val="000874B9"/>
    <w:rsid w:val="000968A0"/>
    <w:rsid w:val="00096F61"/>
    <w:rsid w:val="00097E23"/>
    <w:rsid w:val="000A1460"/>
    <w:rsid w:val="000A19B7"/>
    <w:rsid w:val="000A453A"/>
    <w:rsid w:val="000A7616"/>
    <w:rsid w:val="000A7E80"/>
    <w:rsid w:val="000B021F"/>
    <w:rsid w:val="000B0355"/>
    <w:rsid w:val="000B210E"/>
    <w:rsid w:val="000B6147"/>
    <w:rsid w:val="000B67D1"/>
    <w:rsid w:val="000B725F"/>
    <w:rsid w:val="000B72BD"/>
    <w:rsid w:val="000B745A"/>
    <w:rsid w:val="000C0A2F"/>
    <w:rsid w:val="000C1BE1"/>
    <w:rsid w:val="000C46AE"/>
    <w:rsid w:val="000C7853"/>
    <w:rsid w:val="000D21DE"/>
    <w:rsid w:val="000D281A"/>
    <w:rsid w:val="000D300A"/>
    <w:rsid w:val="000D3AA2"/>
    <w:rsid w:val="000D4B38"/>
    <w:rsid w:val="000D4F5E"/>
    <w:rsid w:val="000D6F39"/>
    <w:rsid w:val="000E284A"/>
    <w:rsid w:val="000E4500"/>
    <w:rsid w:val="000E68F9"/>
    <w:rsid w:val="000E6BEA"/>
    <w:rsid w:val="000F109C"/>
    <w:rsid w:val="000F1A02"/>
    <w:rsid w:val="000F3746"/>
    <w:rsid w:val="000F4ED3"/>
    <w:rsid w:val="000F78F3"/>
    <w:rsid w:val="00100193"/>
    <w:rsid w:val="00100E98"/>
    <w:rsid w:val="001010C7"/>
    <w:rsid w:val="00104965"/>
    <w:rsid w:val="00105CB2"/>
    <w:rsid w:val="00106F7F"/>
    <w:rsid w:val="001074C8"/>
    <w:rsid w:val="00107AE4"/>
    <w:rsid w:val="00111B80"/>
    <w:rsid w:val="001121F5"/>
    <w:rsid w:val="00113B36"/>
    <w:rsid w:val="0011454C"/>
    <w:rsid w:val="0011717A"/>
    <w:rsid w:val="00117C92"/>
    <w:rsid w:val="00120045"/>
    <w:rsid w:val="001213F6"/>
    <w:rsid w:val="00121E70"/>
    <w:rsid w:val="0012220E"/>
    <w:rsid w:val="00123DC5"/>
    <w:rsid w:val="0012536B"/>
    <w:rsid w:val="001262F4"/>
    <w:rsid w:val="001268C7"/>
    <w:rsid w:val="0012764F"/>
    <w:rsid w:val="00127CD6"/>
    <w:rsid w:val="0013020B"/>
    <w:rsid w:val="00130E3B"/>
    <w:rsid w:val="00130FC1"/>
    <w:rsid w:val="00131116"/>
    <w:rsid w:val="001332ED"/>
    <w:rsid w:val="001342D1"/>
    <w:rsid w:val="001377BA"/>
    <w:rsid w:val="00140178"/>
    <w:rsid w:val="00143FA3"/>
    <w:rsid w:val="00144CCD"/>
    <w:rsid w:val="00144E87"/>
    <w:rsid w:val="00144F09"/>
    <w:rsid w:val="00145329"/>
    <w:rsid w:val="00146BAB"/>
    <w:rsid w:val="00146C9F"/>
    <w:rsid w:val="00146EC9"/>
    <w:rsid w:val="001503A8"/>
    <w:rsid w:val="00150A99"/>
    <w:rsid w:val="001512CC"/>
    <w:rsid w:val="0015133F"/>
    <w:rsid w:val="001533AB"/>
    <w:rsid w:val="001559CB"/>
    <w:rsid w:val="00155D95"/>
    <w:rsid w:val="001604F2"/>
    <w:rsid w:val="001647A1"/>
    <w:rsid w:val="001651B5"/>
    <w:rsid w:val="001655E3"/>
    <w:rsid w:val="001674F2"/>
    <w:rsid w:val="00172CBC"/>
    <w:rsid w:val="001735A7"/>
    <w:rsid w:val="00173F5E"/>
    <w:rsid w:val="00173FD8"/>
    <w:rsid w:val="0017405D"/>
    <w:rsid w:val="00174125"/>
    <w:rsid w:val="00174E04"/>
    <w:rsid w:val="00176351"/>
    <w:rsid w:val="00176BE7"/>
    <w:rsid w:val="001811BF"/>
    <w:rsid w:val="00184A72"/>
    <w:rsid w:val="001861D0"/>
    <w:rsid w:val="001879A7"/>
    <w:rsid w:val="00187C49"/>
    <w:rsid w:val="00187C75"/>
    <w:rsid w:val="001907D9"/>
    <w:rsid w:val="00194F65"/>
    <w:rsid w:val="00195598"/>
    <w:rsid w:val="001957C8"/>
    <w:rsid w:val="001A24F2"/>
    <w:rsid w:val="001A2A48"/>
    <w:rsid w:val="001B0F0D"/>
    <w:rsid w:val="001B1623"/>
    <w:rsid w:val="001B2E34"/>
    <w:rsid w:val="001B3154"/>
    <w:rsid w:val="001B5E13"/>
    <w:rsid w:val="001B7021"/>
    <w:rsid w:val="001B702A"/>
    <w:rsid w:val="001B7301"/>
    <w:rsid w:val="001C082E"/>
    <w:rsid w:val="001C27FA"/>
    <w:rsid w:val="001C4ED3"/>
    <w:rsid w:val="001C4FE9"/>
    <w:rsid w:val="001C55ED"/>
    <w:rsid w:val="001C7F40"/>
    <w:rsid w:val="001D33BA"/>
    <w:rsid w:val="001D41A3"/>
    <w:rsid w:val="001D4C7C"/>
    <w:rsid w:val="001D505A"/>
    <w:rsid w:val="001D55EA"/>
    <w:rsid w:val="001D5C58"/>
    <w:rsid w:val="001D6914"/>
    <w:rsid w:val="001D69EC"/>
    <w:rsid w:val="001D73F2"/>
    <w:rsid w:val="001E3854"/>
    <w:rsid w:val="001E7862"/>
    <w:rsid w:val="001F01E8"/>
    <w:rsid w:val="001F1AC3"/>
    <w:rsid w:val="001F4F59"/>
    <w:rsid w:val="001F53EF"/>
    <w:rsid w:val="001F563B"/>
    <w:rsid w:val="001F5AF1"/>
    <w:rsid w:val="002023F0"/>
    <w:rsid w:val="00203606"/>
    <w:rsid w:val="0020449A"/>
    <w:rsid w:val="00205605"/>
    <w:rsid w:val="00212214"/>
    <w:rsid w:val="00213003"/>
    <w:rsid w:val="00213051"/>
    <w:rsid w:val="00213A25"/>
    <w:rsid w:val="00214207"/>
    <w:rsid w:val="00214B1A"/>
    <w:rsid w:val="00214C73"/>
    <w:rsid w:val="0021573A"/>
    <w:rsid w:val="00217FDA"/>
    <w:rsid w:val="002201FC"/>
    <w:rsid w:val="00220AA2"/>
    <w:rsid w:val="00223517"/>
    <w:rsid w:val="0022617A"/>
    <w:rsid w:val="00226195"/>
    <w:rsid w:val="0022665C"/>
    <w:rsid w:val="00230227"/>
    <w:rsid w:val="00231BB6"/>
    <w:rsid w:val="00232188"/>
    <w:rsid w:val="002321DB"/>
    <w:rsid w:val="002405E7"/>
    <w:rsid w:val="00240930"/>
    <w:rsid w:val="00243585"/>
    <w:rsid w:val="00247E50"/>
    <w:rsid w:val="00247EBD"/>
    <w:rsid w:val="002501BD"/>
    <w:rsid w:val="002504B8"/>
    <w:rsid w:val="002507FF"/>
    <w:rsid w:val="00251246"/>
    <w:rsid w:val="00251D04"/>
    <w:rsid w:val="00252BAB"/>
    <w:rsid w:val="00254356"/>
    <w:rsid w:val="00254553"/>
    <w:rsid w:val="002552F7"/>
    <w:rsid w:val="00256553"/>
    <w:rsid w:val="00260151"/>
    <w:rsid w:val="00261F1E"/>
    <w:rsid w:val="00263357"/>
    <w:rsid w:val="00264C13"/>
    <w:rsid w:val="00266528"/>
    <w:rsid w:val="002676CB"/>
    <w:rsid w:val="002729DF"/>
    <w:rsid w:val="00275C8A"/>
    <w:rsid w:val="00275FA6"/>
    <w:rsid w:val="0027650E"/>
    <w:rsid w:val="00276C93"/>
    <w:rsid w:val="00276D7B"/>
    <w:rsid w:val="00277DD6"/>
    <w:rsid w:val="00281644"/>
    <w:rsid w:val="00281F3E"/>
    <w:rsid w:val="00283171"/>
    <w:rsid w:val="00284AE7"/>
    <w:rsid w:val="002858BD"/>
    <w:rsid w:val="00287205"/>
    <w:rsid w:val="0028787B"/>
    <w:rsid w:val="00290D5F"/>
    <w:rsid w:val="002914B3"/>
    <w:rsid w:val="0029251B"/>
    <w:rsid w:val="002934F9"/>
    <w:rsid w:val="00293A52"/>
    <w:rsid w:val="00297FFD"/>
    <w:rsid w:val="002A0273"/>
    <w:rsid w:val="002A0924"/>
    <w:rsid w:val="002A185B"/>
    <w:rsid w:val="002A3608"/>
    <w:rsid w:val="002A40A2"/>
    <w:rsid w:val="002A53E2"/>
    <w:rsid w:val="002A5B8F"/>
    <w:rsid w:val="002A5BF1"/>
    <w:rsid w:val="002A6D7D"/>
    <w:rsid w:val="002A7701"/>
    <w:rsid w:val="002B0694"/>
    <w:rsid w:val="002B2906"/>
    <w:rsid w:val="002B38AA"/>
    <w:rsid w:val="002B3961"/>
    <w:rsid w:val="002B4563"/>
    <w:rsid w:val="002C02A7"/>
    <w:rsid w:val="002C09A4"/>
    <w:rsid w:val="002C0A3D"/>
    <w:rsid w:val="002C0A5A"/>
    <w:rsid w:val="002C1403"/>
    <w:rsid w:val="002C2C20"/>
    <w:rsid w:val="002C3D40"/>
    <w:rsid w:val="002C49EC"/>
    <w:rsid w:val="002C4A84"/>
    <w:rsid w:val="002C55A0"/>
    <w:rsid w:val="002C58BD"/>
    <w:rsid w:val="002C5C83"/>
    <w:rsid w:val="002C5FB9"/>
    <w:rsid w:val="002C693B"/>
    <w:rsid w:val="002C6DDD"/>
    <w:rsid w:val="002D66E6"/>
    <w:rsid w:val="002D6DEF"/>
    <w:rsid w:val="002D75E7"/>
    <w:rsid w:val="002E0818"/>
    <w:rsid w:val="002E3BE2"/>
    <w:rsid w:val="002E44F5"/>
    <w:rsid w:val="002E4750"/>
    <w:rsid w:val="002E6DC3"/>
    <w:rsid w:val="002F03F3"/>
    <w:rsid w:val="002F053A"/>
    <w:rsid w:val="002F1BE1"/>
    <w:rsid w:val="002F20C3"/>
    <w:rsid w:val="002F35F1"/>
    <w:rsid w:val="002F6370"/>
    <w:rsid w:val="002F68BA"/>
    <w:rsid w:val="002F7077"/>
    <w:rsid w:val="002F7642"/>
    <w:rsid w:val="002F7818"/>
    <w:rsid w:val="002F7A0A"/>
    <w:rsid w:val="00301020"/>
    <w:rsid w:val="00301B60"/>
    <w:rsid w:val="00301DB2"/>
    <w:rsid w:val="00301EC1"/>
    <w:rsid w:val="00302942"/>
    <w:rsid w:val="003047EB"/>
    <w:rsid w:val="00305B11"/>
    <w:rsid w:val="00305C6D"/>
    <w:rsid w:val="003101B9"/>
    <w:rsid w:val="00310232"/>
    <w:rsid w:val="003109E2"/>
    <w:rsid w:val="003112A1"/>
    <w:rsid w:val="00315EDC"/>
    <w:rsid w:val="00317C1A"/>
    <w:rsid w:val="00317DB1"/>
    <w:rsid w:val="00320B04"/>
    <w:rsid w:val="00320EAB"/>
    <w:rsid w:val="00321F10"/>
    <w:rsid w:val="003225E3"/>
    <w:rsid w:val="00325EF6"/>
    <w:rsid w:val="00326A7E"/>
    <w:rsid w:val="00327F1C"/>
    <w:rsid w:val="0033072A"/>
    <w:rsid w:val="0033132F"/>
    <w:rsid w:val="00334158"/>
    <w:rsid w:val="00334CAF"/>
    <w:rsid w:val="00334F82"/>
    <w:rsid w:val="00335F2A"/>
    <w:rsid w:val="00341F09"/>
    <w:rsid w:val="00344976"/>
    <w:rsid w:val="00346E89"/>
    <w:rsid w:val="003472CC"/>
    <w:rsid w:val="003558CA"/>
    <w:rsid w:val="00355B7F"/>
    <w:rsid w:val="00355FB9"/>
    <w:rsid w:val="00355FF4"/>
    <w:rsid w:val="00356037"/>
    <w:rsid w:val="003564B1"/>
    <w:rsid w:val="00356EBB"/>
    <w:rsid w:val="00361121"/>
    <w:rsid w:val="003613F8"/>
    <w:rsid w:val="00363FC9"/>
    <w:rsid w:val="0036422E"/>
    <w:rsid w:val="00365E1B"/>
    <w:rsid w:val="00370098"/>
    <w:rsid w:val="003712EB"/>
    <w:rsid w:val="00373670"/>
    <w:rsid w:val="003778E6"/>
    <w:rsid w:val="003805B6"/>
    <w:rsid w:val="00380D43"/>
    <w:rsid w:val="003816C2"/>
    <w:rsid w:val="00381CA4"/>
    <w:rsid w:val="003841A4"/>
    <w:rsid w:val="003843DC"/>
    <w:rsid w:val="00387114"/>
    <w:rsid w:val="00390A3F"/>
    <w:rsid w:val="00390EC8"/>
    <w:rsid w:val="00391141"/>
    <w:rsid w:val="003948FB"/>
    <w:rsid w:val="00395229"/>
    <w:rsid w:val="003A0C7A"/>
    <w:rsid w:val="003A18E4"/>
    <w:rsid w:val="003A242B"/>
    <w:rsid w:val="003A2B29"/>
    <w:rsid w:val="003A2B6D"/>
    <w:rsid w:val="003A3C5C"/>
    <w:rsid w:val="003A62CD"/>
    <w:rsid w:val="003A6E41"/>
    <w:rsid w:val="003A75E6"/>
    <w:rsid w:val="003B2EAB"/>
    <w:rsid w:val="003B41B0"/>
    <w:rsid w:val="003B770C"/>
    <w:rsid w:val="003B7A3C"/>
    <w:rsid w:val="003C0D55"/>
    <w:rsid w:val="003C2FD1"/>
    <w:rsid w:val="003C4969"/>
    <w:rsid w:val="003C5FEF"/>
    <w:rsid w:val="003C691F"/>
    <w:rsid w:val="003D1F52"/>
    <w:rsid w:val="003D3016"/>
    <w:rsid w:val="003D5CFD"/>
    <w:rsid w:val="003D633C"/>
    <w:rsid w:val="003D642B"/>
    <w:rsid w:val="003E04D9"/>
    <w:rsid w:val="003E04FF"/>
    <w:rsid w:val="003E0673"/>
    <w:rsid w:val="003E1DD7"/>
    <w:rsid w:val="003E3670"/>
    <w:rsid w:val="003E4D13"/>
    <w:rsid w:val="003E5CF5"/>
    <w:rsid w:val="003E67E4"/>
    <w:rsid w:val="003E701C"/>
    <w:rsid w:val="003F3201"/>
    <w:rsid w:val="003F4315"/>
    <w:rsid w:val="003F5F55"/>
    <w:rsid w:val="003F6C77"/>
    <w:rsid w:val="00400027"/>
    <w:rsid w:val="004008B5"/>
    <w:rsid w:val="004039D6"/>
    <w:rsid w:val="0040426F"/>
    <w:rsid w:val="00404BB6"/>
    <w:rsid w:val="00404C1F"/>
    <w:rsid w:val="004055BF"/>
    <w:rsid w:val="00407536"/>
    <w:rsid w:val="00410DD3"/>
    <w:rsid w:val="0041217B"/>
    <w:rsid w:val="004131CC"/>
    <w:rsid w:val="00416220"/>
    <w:rsid w:val="00417E5A"/>
    <w:rsid w:val="00420777"/>
    <w:rsid w:val="00420793"/>
    <w:rsid w:val="00420A26"/>
    <w:rsid w:val="00423DA3"/>
    <w:rsid w:val="00425928"/>
    <w:rsid w:val="00426B07"/>
    <w:rsid w:val="004305EC"/>
    <w:rsid w:val="004315B5"/>
    <w:rsid w:val="004324FB"/>
    <w:rsid w:val="00432596"/>
    <w:rsid w:val="00432630"/>
    <w:rsid w:val="00433D08"/>
    <w:rsid w:val="00435821"/>
    <w:rsid w:val="00435824"/>
    <w:rsid w:val="00435D64"/>
    <w:rsid w:val="004362D5"/>
    <w:rsid w:val="00436C7E"/>
    <w:rsid w:val="0043706E"/>
    <w:rsid w:val="00440660"/>
    <w:rsid w:val="00440CDA"/>
    <w:rsid w:val="00441349"/>
    <w:rsid w:val="00442CBF"/>
    <w:rsid w:val="00443A26"/>
    <w:rsid w:val="00444BED"/>
    <w:rsid w:val="004501D8"/>
    <w:rsid w:val="0045042C"/>
    <w:rsid w:val="004512A3"/>
    <w:rsid w:val="0045455F"/>
    <w:rsid w:val="00455113"/>
    <w:rsid w:val="00457082"/>
    <w:rsid w:val="00457D80"/>
    <w:rsid w:val="004610F7"/>
    <w:rsid w:val="004622BD"/>
    <w:rsid w:val="00467DF0"/>
    <w:rsid w:val="00467F01"/>
    <w:rsid w:val="00471CEE"/>
    <w:rsid w:val="0047235F"/>
    <w:rsid w:val="00473E2C"/>
    <w:rsid w:val="00476A47"/>
    <w:rsid w:val="00477F67"/>
    <w:rsid w:val="00477FAA"/>
    <w:rsid w:val="0048039E"/>
    <w:rsid w:val="00480C59"/>
    <w:rsid w:val="0048218D"/>
    <w:rsid w:val="004842F1"/>
    <w:rsid w:val="00485627"/>
    <w:rsid w:val="00485E8C"/>
    <w:rsid w:val="0048670E"/>
    <w:rsid w:val="00491CCF"/>
    <w:rsid w:val="0049353B"/>
    <w:rsid w:val="004961A5"/>
    <w:rsid w:val="00496AB4"/>
    <w:rsid w:val="004A0E8A"/>
    <w:rsid w:val="004A0FB1"/>
    <w:rsid w:val="004A16E6"/>
    <w:rsid w:val="004A2AA4"/>
    <w:rsid w:val="004A30F3"/>
    <w:rsid w:val="004A62D5"/>
    <w:rsid w:val="004B1051"/>
    <w:rsid w:val="004B1F4B"/>
    <w:rsid w:val="004B37C9"/>
    <w:rsid w:val="004B4532"/>
    <w:rsid w:val="004B48B3"/>
    <w:rsid w:val="004B576B"/>
    <w:rsid w:val="004C0EA3"/>
    <w:rsid w:val="004C2454"/>
    <w:rsid w:val="004C3636"/>
    <w:rsid w:val="004C42D1"/>
    <w:rsid w:val="004C52B7"/>
    <w:rsid w:val="004C6EE7"/>
    <w:rsid w:val="004C7642"/>
    <w:rsid w:val="004D0345"/>
    <w:rsid w:val="004D140C"/>
    <w:rsid w:val="004D23C1"/>
    <w:rsid w:val="004D29EB"/>
    <w:rsid w:val="004D5EDB"/>
    <w:rsid w:val="004D642E"/>
    <w:rsid w:val="004D7A90"/>
    <w:rsid w:val="004E4BD1"/>
    <w:rsid w:val="004E7FE1"/>
    <w:rsid w:val="004F488D"/>
    <w:rsid w:val="00501AF9"/>
    <w:rsid w:val="00501E0C"/>
    <w:rsid w:val="0050238A"/>
    <w:rsid w:val="005027C4"/>
    <w:rsid w:val="005073A5"/>
    <w:rsid w:val="00510522"/>
    <w:rsid w:val="00510C3C"/>
    <w:rsid w:val="0051157A"/>
    <w:rsid w:val="00511BEB"/>
    <w:rsid w:val="00513A83"/>
    <w:rsid w:val="00513FC9"/>
    <w:rsid w:val="00515C56"/>
    <w:rsid w:val="00517E38"/>
    <w:rsid w:val="00520C93"/>
    <w:rsid w:val="00520F0D"/>
    <w:rsid w:val="00522A2A"/>
    <w:rsid w:val="00522C94"/>
    <w:rsid w:val="00523925"/>
    <w:rsid w:val="00524E55"/>
    <w:rsid w:val="00527D71"/>
    <w:rsid w:val="00533B5C"/>
    <w:rsid w:val="00534500"/>
    <w:rsid w:val="00534DE6"/>
    <w:rsid w:val="005361C2"/>
    <w:rsid w:val="005373F0"/>
    <w:rsid w:val="00541E5B"/>
    <w:rsid w:val="0054317B"/>
    <w:rsid w:val="00543A2E"/>
    <w:rsid w:val="00544FA1"/>
    <w:rsid w:val="00545767"/>
    <w:rsid w:val="0054675E"/>
    <w:rsid w:val="00546BA8"/>
    <w:rsid w:val="00546D8F"/>
    <w:rsid w:val="00547441"/>
    <w:rsid w:val="00547543"/>
    <w:rsid w:val="005508F2"/>
    <w:rsid w:val="00551E6E"/>
    <w:rsid w:val="005556AA"/>
    <w:rsid w:val="00556375"/>
    <w:rsid w:val="00556DCC"/>
    <w:rsid w:val="00560A04"/>
    <w:rsid w:val="00561F18"/>
    <w:rsid w:val="0056459D"/>
    <w:rsid w:val="00564802"/>
    <w:rsid w:val="005702CF"/>
    <w:rsid w:val="00570802"/>
    <w:rsid w:val="00571063"/>
    <w:rsid w:val="00571EBC"/>
    <w:rsid w:val="00575265"/>
    <w:rsid w:val="00576285"/>
    <w:rsid w:val="00577FE6"/>
    <w:rsid w:val="00584242"/>
    <w:rsid w:val="00584831"/>
    <w:rsid w:val="00584E48"/>
    <w:rsid w:val="00585177"/>
    <w:rsid w:val="0058611F"/>
    <w:rsid w:val="00587049"/>
    <w:rsid w:val="00587D11"/>
    <w:rsid w:val="00590E01"/>
    <w:rsid w:val="0059128D"/>
    <w:rsid w:val="00591348"/>
    <w:rsid w:val="00594017"/>
    <w:rsid w:val="00596B9B"/>
    <w:rsid w:val="005A263C"/>
    <w:rsid w:val="005A3F99"/>
    <w:rsid w:val="005A412C"/>
    <w:rsid w:val="005A59E1"/>
    <w:rsid w:val="005A5ED6"/>
    <w:rsid w:val="005A6505"/>
    <w:rsid w:val="005A65AC"/>
    <w:rsid w:val="005A781F"/>
    <w:rsid w:val="005B23AC"/>
    <w:rsid w:val="005B2B39"/>
    <w:rsid w:val="005B3131"/>
    <w:rsid w:val="005B315C"/>
    <w:rsid w:val="005B3196"/>
    <w:rsid w:val="005B36F1"/>
    <w:rsid w:val="005B690C"/>
    <w:rsid w:val="005C1250"/>
    <w:rsid w:val="005C3849"/>
    <w:rsid w:val="005C41C5"/>
    <w:rsid w:val="005C7309"/>
    <w:rsid w:val="005D0068"/>
    <w:rsid w:val="005D3168"/>
    <w:rsid w:val="005D3E5E"/>
    <w:rsid w:val="005D481C"/>
    <w:rsid w:val="005D54FC"/>
    <w:rsid w:val="005D662C"/>
    <w:rsid w:val="005E174D"/>
    <w:rsid w:val="005E6EB6"/>
    <w:rsid w:val="005E7034"/>
    <w:rsid w:val="005F0C05"/>
    <w:rsid w:val="005F1A97"/>
    <w:rsid w:val="005F241D"/>
    <w:rsid w:val="005F4472"/>
    <w:rsid w:val="005F4F4C"/>
    <w:rsid w:val="005F6CD7"/>
    <w:rsid w:val="005F790D"/>
    <w:rsid w:val="006021C7"/>
    <w:rsid w:val="006029B7"/>
    <w:rsid w:val="00602D52"/>
    <w:rsid w:val="006049EF"/>
    <w:rsid w:val="00604A78"/>
    <w:rsid w:val="00605B9A"/>
    <w:rsid w:val="00612BC9"/>
    <w:rsid w:val="006138F5"/>
    <w:rsid w:val="006150EC"/>
    <w:rsid w:val="00616AB4"/>
    <w:rsid w:val="0062106E"/>
    <w:rsid w:val="0062106F"/>
    <w:rsid w:val="006221FC"/>
    <w:rsid w:val="0062444A"/>
    <w:rsid w:val="00626FEC"/>
    <w:rsid w:val="00627825"/>
    <w:rsid w:val="0063104F"/>
    <w:rsid w:val="00634D2C"/>
    <w:rsid w:val="00636F92"/>
    <w:rsid w:val="00637CA2"/>
    <w:rsid w:val="00640AC7"/>
    <w:rsid w:val="006434F4"/>
    <w:rsid w:val="00643B96"/>
    <w:rsid w:val="00643ED6"/>
    <w:rsid w:val="00645824"/>
    <w:rsid w:val="00650C6B"/>
    <w:rsid w:val="00651450"/>
    <w:rsid w:val="006519EB"/>
    <w:rsid w:val="00651A30"/>
    <w:rsid w:val="0065235F"/>
    <w:rsid w:val="0065251D"/>
    <w:rsid w:val="006539D8"/>
    <w:rsid w:val="006557E0"/>
    <w:rsid w:val="00655EC4"/>
    <w:rsid w:val="00657645"/>
    <w:rsid w:val="00657868"/>
    <w:rsid w:val="00657E95"/>
    <w:rsid w:val="00663041"/>
    <w:rsid w:val="0066343B"/>
    <w:rsid w:val="00663E95"/>
    <w:rsid w:val="006649F7"/>
    <w:rsid w:val="00672EC5"/>
    <w:rsid w:val="006732BD"/>
    <w:rsid w:val="00675943"/>
    <w:rsid w:val="00677774"/>
    <w:rsid w:val="00680380"/>
    <w:rsid w:val="00680981"/>
    <w:rsid w:val="00680D13"/>
    <w:rsid w:val="00680FBB"/>
    <w:rsid w:val="0068159E"/>
    <w:rsid w:val="00684661"/>
    <w:rsid w:val="006855A8"/>
    <w:rsid w:val="00686409"/>
    <w:rsid w:val="00692098"/>
    <w:rsid w:val="00692E3E"/>
    <w:rsid w:val="006936ED"/>
    <w:rsid w:val="0069433C"/>
    <w:rsid w:val="006955B7"/>
    <w:rsid w:val="00697046"/>
    <w:rsid w:val="0069728F"/>
    <w:rsid w:val="00697492"/>
    <w:rsid w:val="006A13C0"/>
    <w:rsid w:val="006A35C4"/>
    <w:rsid w:val="006A60AA"/>
    <w:rsid w:val="006A69DC"/>
    <w:rsid w:val="006A6F71"/>
    <w:rsid w:val="006A7459"/>
    <w:rsid w:val="006B0543"/>
    <w:rsid w:val="006B10EA"/>
    <w:rsid w:val="006B16F8"/>
    <w:rsid w:val="006B1C26"/>
    <w:rsid w:val="006B2139"/>
    <w:rsid w:val="006B24CC"/>
    <w:rsid w:val="006B56C9"/>
    <w:rsid w:val="006C05A0"/>
    <w:rsid w:val="006C0C3E"/>
    <w:rsid w:val="006C1D66"/>
    <w:rsid w:val="006C2BAC"/>
    <w:rsid w:val="006C3286"/>
    <w:rsid w:val="006C3705"/>
    <w:rsid w:val="006C4FE3"/>
    <w:rsid w:val="006D0087"/>
    <w:rsid w:val="006D05BD"/>
    <w:rsid w:val="006D0D8F"/>
    <w:rsid w:val="006D14F3"/>
    <w:rsid w:val="006D157F"/>
    <w:rsid w:val="006D1A06"/>
    <w:rsid w:val="006D3074"/>
    <w:rsid w:val="006D3370"/>
    <w:rsid w:val="006D58AE"/>
    <w:rsid w:val="006E1AF5"/>
    <w:rsid w:val="006E3930"/>
    <w:rsid w:val="006E42DE"/>
    <w:rsid w:val="006E4DB1"/>
    <w:rsid w:val="006E5426"/>
    <w:rsid w:val="006E5E76"/>
    <w:rsid w:val="006E77CF"/>
    <w:rsid w:val="006F0393"/>
    <w:rsid w:val="006F0519"/>
    <w:rsid w:val="006F05CF"/>
    <w:rsid w:val="006F0804"/>
    <w:rsid w:val="006F1B48"/>
    <w:rsid w:val="006F23A3"/>
    <w:rsid w:val="006F3B2A"/>
    <w:rsid w:val="006F4CDE"/>
    <w:rsid w:val="006F60FF"/>
    <w:rsid w:val="006F6BD5"/>
    <w:rsid w:val="006F7FAF"/>
    <w:rsid w:val="00700A31"/>
    <w:rsid w:val="00700AD3"/>
    <w:rsid w:val="007016BD"/>
    <w:rsid w:val="00702D05"/>
    <w:rsid w:val="0070338A"/>
    <w:rsid w:val="0070562F"/>
    <w:rsid w:val="00705C17"/>
    <w:rsid w:val="00705C48"/>
    <w:rsid w:val="00706D06"/>
    <w:rsid w:val="0071095D"/>
    <w:rsid w:val="00711878"/>
    <w:rsid w:val="00713683"/>
    <w:rsid w:val="00717631"/>
    <w:rsid w:val="00721EEC"/>
    <w:rsid w:val="007229A2"/>
    <w:rsid w:val="0072390D"/>
    <w:rsid w:val="00723B31"/>
    <w:rsid w:val="007267AB"/>
    <w:rsid w:val="007327CC"/>
    <w:rsid w:val="007334AE"/>
    <w:rsid w:val="007348FD"/>
    <w:rsid w:val="00734AFA"/>
    <w:rsid w:val="00734F53"/>
    <w:rsid w:val="0073526A"/>
    <w:rsid w:val="007355E6"/>
    <w:rsid w:val="007364B0"/>
    <w:rsid w:val="00740A57"/>
    <w:rsid w:val="00741E98"/>
    <w:rsid w:val="0074206A"/>
    <w:rsid w:val="00742869"/>
    <w:rsid w:val="007432C8"/>
    <w:rsid w:val="00744409"/>
    <w:rsid w:val="00744C5F"/>
    <w:rsid w:val="007456FA"/>
    <w:rsid w:val="00746DA8"/>
    <w:rsid w:val="00750000"/>
    <w:rsid w:val="00750036"/>
    <w:rsid w:val="00751BE5"/>
    <w:rsid w:val="00751EF0"/>
    <w:rsid w:val="007537FB"/>
    <w:rsid w:val="007539A2"/>
    <w:rsid w:val="00755BDB"/>
    <w:rsid w:val="00755F11"/>
    <w:rsid w:val="00756A94"/>
    <w:rsid w:val="00761191"/>
    <w:rsid w:val="0076254D"/>
    <w:rsid w:val="00763FD1"/>
    <w:rsid w:val="0076595F"/>
    <w:rsid w:val="0076632E"/>
    <w:rsid w:val="00767028"/>
    <w:rsid w:val="00767938"/>
    <w:rsid w:val="007734E8"/>
    <w:rsid w:val="00775347"/>
    <w:rsid w:val="00775599"/>
    <w:rsid w:val="007762E2"/>
    <w:rsid w:val="00776371"/>
    <w:rsid w:val="0077732A"/>
    <w:rsid w:val="0077744F"/>
    <w:rsid w:val="00777570"/>
    <w:rsid w:val="007777B7"/>
    <w:rsid w:val="00777B2E"/>
    <w:rsid w:val="00780C03"/>
    <w:rsid w:val="00781116"/>
    <w:rsid w:val="007811A3"/>
    <w:rsid w:val="007819E6"/>
    <w:rsid w:val="00782733"/>
    <w:rsid w:val="00782CF5"/>
    <w:rsid w:val="00782E2F"/>
    <w:rsid w:val="00782E4E"/>
    <w:rsid w:val="00785A2B"/>
    <w:rsid w:val="00786505"/>
    <w:rsid w:val="00787D24"/>
    <w:rsid w:val="00790272"/>
    <w:rsid w:val="00792A5B"/>
    <w:rsid w:val="007A2571"/>
    <w:rsid w:val="007A7A23"/>
    <w:rsid w:val="007B1CEF"/>
    <w:rsid w:val="007B1E32"/>
    <w:rsid w:val="007B2B1B"/>
    <w:rsid w:val="007B3161"/>
    <w:rsid w:val="007B567D"/>
    <w:rsid w:val="007C0108"/>
    <w:rsid w:val="007C1E5A"/>
    <w:rsid w:val="007C2AB5"/>
    <w:rsid w:val="007C3C4C"/>
    <w:rsid w:val="007D3398"/>
    <w:rsid w:val="007D58A2"/>
    <w:rsid w:val="007D634C"/>
    <w:rsid w:val="007D730E"/>
    <w:rsid w:val="007E03E7"/>
    <w:rsid w:val="007E1F7E"/>
    <w:rsid w:val="007E44E4"/>
    <w:rsid w:val="007E4C11"/>
    <w:rsid w:val="007E54B2"/>
    <w:rsid w:val="007F0CB7"/>
    <w:rsid w:val="007F117D"/>
    <w:rsid w:val="007F139F"/>
    <w:rsid w:val="007F39EF"/>
    <w:rsid w:val="007F4936"/>
    <w:rsid w:val="007F4B79"/>
    <w:rsid w:val="007F569B"/>
    <w:rsid w:val="007F6A22"/>
    <w:rsid w:val="007F7266"/>
    <w:rsid w:val="007F7356"/>
    <w:rsid w:val="00801246"/>
    <w:rsid w:val="0080565D"/>
    <w:rsid w:val="00805DE8"/>
    <w:rsid w:val="0080725E"/>
    <w:rsid w:val="008076EB"/>
    <w:rsid w:val="008109B8"/>
    <w:rsid w:val="00810AE8"/>
    <w:rsid w:val="00810E57"/>
    <w:rsid w:val="0081358E"/>
    <w:rsid w:val="0081367C"/>
    <w:rsid w:val="0081415E"/>
    <w:rsid w:val="00816C18"/>
    <w:rsid w:val="00816E15"/>
    <w:rsid w:val="008173AC"/>
    <w:rsid w:val="00817F8F"/>
    <w:rsid w:val="00820003"/>
    <w:rsid w:val="00820056"/>
    <w:rsid w:val="008201ED"/>
    <w:rsid w:val="008208CA"/>
    <w:rsid w:val="008217DB"/>
    <w:rsid w:val="00825F3B"/>
    <w:rsid w:val="0082601B"/>
    <w:rsid w:val="0082691E"/>
    <w:rsid w:val="00833334"/>
    <w:rsid w:val="00834251"/>
    <w:rsid w:val="008372EE"/>
    <w:rsid w:val="00841113"/>
    <w:rsid w:val="00841D2C"/>
    <w:rsid w:val="00843E75"/>
    <w:rsid w:val="0084448C"/>
    <w:rsid w:val="00846A74"/>
    <w:rsid w:val="00847301"/>
    <w:rsid w:val="00847500"/>
    <w:rsid w:val="008506A2"/>
    <w:rsid w:val="00852373"/>
    <w:rsid w:val="00852A17"/>
    <w:rsid w:val="0085312E"/>
    <w:rsid w:val="00853995"/>
    <w:rsid w:val="00855935"/>
    <w:rsid w:val="00855CCB"/>
    <w:rsid w:val="00855E19"/>
    <w:rsid w:val="0085627F"/>
    <w:rsid w:val="008562F3"/>
    <w:rsid w:val="0085672C"/>
    <w:rsid w:val="00857176"/>
    <w:rsid w:val="00860159"/>
    <w:rsid w:val="00860740"/>
    <w:rsid w:val="00860FF1"/>
    <w:rsid w:val="0086160B"/>
    <w:rsid w:val="00864997"/>
    <w:rsid w:val="00865CD2"/>
    <w:rsid w:val="008703F1"/>
    <w:rsid w:val="00870AC1"/>
    <w:rsid w:val="008719AD"/>
    <w:rsid w:val="008740B2"/>
    <w:rsid w:val="00874357"/>
    <w:rsid w:val="0087682C"/>
    <w:rsid w:val="00876A9D"/>
    <w:rsid w:val="00877E75"/>
    <w:rsid w:val="008828AD"/>
    <w:rsid w:val="00883863"/>
    <w:rsid w:val="00883C0F"/>
    <w:rsid w:val="008841EE"/>
    <w:rsid w:val="00885007"/>
    <w:rsid w:val="00885234"/>
    <w:rsid w:val="00886DF4"/>
    <w:rsid w:val="00887FDF"/>
    <w:rsid w:val="0089173A"/>
    <w:rsid w:val="00892E66"/>
    <w:rsid w:val="00894870"/>
    <w:rsid w:val="0089656C"/>
    <w:rsid w:val="008A0DDB"/>
    <w:rsid w:val="008A127B"/>
    <w:rsid w:val="008A270D"/>
    <w:rsid w:val="008A3127"/>
    <w:rsid w:val="008A4035"/>
    <w:rsid w:val="008A4ACC"/>
    <w:rsid w:val="008A5713"/>
    <w:rsid w:val="008A5D40"/>
    <w:rsid w:val="008A6E95"/>
    <w:rsid w:val="008A7B57"/>
    <w:rsid w:val="008B0F27"/>
    <w:rsid w:val="008B12EB"/>
    <w:rsid w:val="008B3BE5"/>
    <w:rsid w:val="008B4609"/>
    <w:rsid w:val="008B5432"/>
    <w:rsid w:val="008C0B37"/>
    <w:rsid w:val="008C3A28"/>
    <w:rsid w:val="008C45AC"/>
    <w:rsid w:val="008C5795"/>
    <w:rsid w:val="008C5EFA"/>
    <w:rsid w:val="008C617F"/>
    <w:rsid w:val="008C635A"/>
    <w:rsid w:val="008C688B"/>
    <w:rsid w:val="008C7151"/>
    <w:rsid w:val="008C7C8A"/>
    <w:rsid w:val="008D0F8F"/>
    <w:rsid w:val="008D3B16"/>
    <w:rsid w:val="008D78E3"/>
    <w:rsid w:val="008E0033"/>
    <w:rsid w:val="008E00D5"/>
    <w:rsid w:val="008E04DC"/>
    <w:rsid w:val="008E0678"/>
    <w:rsid w:val="008E0C78"/>
    <w:rsid w:val="008E2E24"/>
    <w:rsid w:val="008E3277"/>
    <w:rsid w:val="008E3A96"/>
    <w:rsid w:val="008E5649"/>
    <w:rsid w:val="008E5A50"/>
    <w:rsid w:val="008E68EE"/>
    <w:rsid w:val="008E7464"/>
    <w:rsid w:val="008E7EF3"/>
    <w:rsid w:val="008F0447"/>
    <w:rsid w:val="008F0946"/>
    <w:rsid w:val="008F247C"/>
    <w:rsid w:val="008F31E6"/>
    <w:rsid w:val="008F56F8"/>
    <w:rsid w:val="008F5E9F"/>
    <w:rsid w:val="008F66EE"/>
    <w:rsid w:val="008F6E0E"/>
    <w:rsid w:val="008F7FB7"/>
    <w:rsid w:val="00901D0F"/>
    <w:rsid w:val="00901ECB"/>
    <w:rsid w:val="009043B7"/>
    <w:rsid w:val="00906CAE"/>
    <w:rsid w:val="00907DE4"/>
    <w:rsid w:val="00912772"/>
    <w:rsid w:val="00914327"/>
    <w:rsid w:val="009167E3"/>
    <w:rsid w:val="00921226"/>
    <w:rsid w:val="00922D91"/>
    <w:rsid w:val="0092516C"/>
    <w:rsid w:val="00925A1F"/>
    <w:rsid w:val="00927F86"/>
    <w:rsid w:val="00930637"/>
    <w:rsid w:val="00931959"/>
    <w:rsid w:val="00934AF7"/>
    <w:rsid w:val="00935452"/>
    <w:rsid w:val="00935560"/>
    <w:rsid w:val="00936DAF"/>
    <w:rsid w:val="009379E6"/>
    <w:rsid w:val="009417A2"/>
    <w:rsid w:val="00941A2D"/>
    <w:rsid w:val="00943B14"/>
    <w:rsid w:val="0094403D"/>
    <w:rsid w:val="00951516"/>
    <w:rsid w:val="0095189C"/>
    <w:rsid w:val="009525A4"/>
    <w:rsid w:val="00953B04"/>
    <w:rsid w:val="00955161"/>
    <w:rsid w:val="00956304"/>
    <w:rsid w:val="0096264E"/>
    <w:rsid w:val="009643EE"/>
    <w:rsid w:val="0096497F"/>
    <w:rsid w:val="00966AE8"/>
    <w:rsid w:val="00967453"/>
    <w:rsid w:val="00967CB4"/>
    <w:rsid w:val="00972F7B"/>
    <w:rsid w:val="009730CC"/>
    <w:rsid w:val="00973C39"/>
    <w:rsid w:val="0097408F"/>
    <w:rsid w:val="00975B21"/>
    <w:rsid w:val="00975DCA"/>
    <w:rsid w:val="00976E03"/>
    <w:rsid w:val="00977BB9"/>
    <w:rsid w:val="00980386"/>
    <w:rsid w:val="009815F0"/>
    <w:rsid w:val="009826BB"/>
    <w:rsid w:val="009835E7"/>
    <w:rsid w:val="00983F79"/>
    <w:rsid w:val="00984856"/>
    <w:rsid w:val="009849E2"/>
    <w:rsid w:val="00986655"/>
    <w:rsid w:val="009866BA"/>
    <w:rsid w:val="00986C09"/>
    <w:rsid w:val="00990594"/>
    <w:rsid w:val="0099081F"/>
    <w:rsid w:val="00990994"/>
    <w:rsid w:val="00991252"/>
    <w:rsid w:val="00991DD1"/>
    <w:rsid w:val="009928C7"/>
    <w:rsid w:val="0099332B"/>
    <w:rsid w:val="00994AA5"/>
    <w:rsid w:val="009A0389"/>
    <w:rsid w:val="009A0A73"/>
    <w:rsid w:val="009A25AE"/>
    <w:rsid w:val="009A25DF"/>
    <w:rsid w:val="009A3210"/>
    <w:rsid w:val="009A475D"/>
    <w:rsid w:val="009A6FD1"/>
    <w:rsid w:val="009B096E"/>
    <w:rsid w:val="009B0ED7"/>
    <w:rsid w:val="009B1A92"/>
    <w:rsid w:val="009B7175"/>
    <w:rsid w:val="009C24F4"/>
    <w:rsid w:val="009C3274"/>
    <w:rsid w:val="009C3643"/>
    <w:rsid w:val="009C47B4"/>
    <w:rsid w:val="009C558F"/>
    <w:rsid w:val="009C6417"/>
    <w:rsid w:val="009C6F8D"/>
    <w:rsid w:val="009C71CC"/>
    <w:rsid w:val="009D136E"/>
    <w:rsid w:val="009D17F9"/>
    <w:rsid w:val="009D1F92"/>
    <w:rsid w:val="009D23B2"/>
    <w:rsid w:val="009D28C8"/>
    <w:rsid w:val="009D675F"/>
    <w:rsid w:val="009D7294"/>
    <w:rsid w:val="009E06B9"/>
    <w:rsid w:val="009E4191"/>
    <w:rsid w:val="009E506F"/>
    <w:rsid w:val="009E531D"/>
    <w:rsid w:val="009E5CEA"/>
    <w:rsid w:val="009E7F73"/>
    <w:rsid w:val="009F0D53"/>
    <w:rsid w:val="009F168F"/>
    <w:rsid w:val="009F1F5F"/>
    <w:rsid w:val="009F265E"/>
    <w:rsid w:val="009F37BD"/>
    <w:rsid w:val="009F5961"/>
    <w:rsid w:val="009F6611"/>
    <w:rsid w:val="009F6A55"/>
    <w:rsid w:val="009F7A74"/>
    <w:rsid w:val="00A00231"/>
    <w:rsid w:val="00A00A4E"/>
    <w:rsid w:val="00A01F4D"/>
    <w:rsid w:val="00A074D2"/>
    <w:rsid w:val="00A1298C"/>
    <w:rsid w:val="00A15BCF"/>
    <w:rsid w:val="00A17DCE"/>
    <w:rsid w:val="00A2197C"/>
    <w:rsid w:val="00A21C3F"/>
    <w:rsid w:val="00A228BC"/>
    <w:rsid w:val="00A23B66"/>
    <w:rsid w:val="00A241A9"/>
    <w:rsid w:val="00A248A9"/>
    <w:rsid w:val="00A24B03"/>
    <w:rsid w:val="00A24F79"/>
    <w:rsid w:val="00A25B72"/>
    <w:rsid w:val="00A27173"/>
    <w:rsid w:val="00A27ADF"/>
    <w:rsid w:val="00A302D9"/>
    <w:rsid w:val="00A30B0A"/>
    <w:rsid w:val="00A32F8A"/>
    <w:rsid w:val="00A34B51"/>
    <w:rsid w:val="00A36439"/>
    <w:rsid w:val="00A36C18"/>
    <w:rsid w:val="00A37CBC"/>
    <w:rsid w:val="00A37E67"/>
    <w:rsid w:val="00A40CD7"/>
    <w:rsid w:val="00A41690"/>
    <w:rsid w:val="00A41939"/>
    <w:rsid w:val="00A44A88"/>
    <w:rsid w:val="00A46213"/>
    <w:rsid w:val="00A464EB"/>
    <w:rsid w:val="00A51CC4"/>
    <w:rsid w:val="00A531E5"/>
    <w:rsid w:val="00A53691"/>
    <w:rsid w:val="00A53887"/>
    <w:rsid w:val="00A54DE6"/>
    <w:rsid w:val="00A56385"/>
    <w:rsid w:val="00A57EA1"/>
    <w:rsid w:val="00A617E8"/>
    <w:rsid w:val="00A63A66"/>
    <w:rsid w:val="00A646B6"/>
    <w:rsid w:val="00A65F3E"/>
    <w:rsid w:val="00A70FAD"/>
    <w:rsid w:val="00A71C66"/>
    <w:rsid w:val="00A76DE5"/>
    <w:rsid w:val="00A77F06"/>
    <w:rsid w:val="00A805B0"/>
    <w:rsid w:val="00A80719"/>
    <w:rsid w:val="00A82192"/>
    <w:rsid w:val="00A85DD7"/>
    <w:rsid w:val="00A86426"/>
    <w:rsid w:val="00A86E18"/>
    <w:rsid w:val="00A87023"/>
    <w:rsid w:val="00A87C50"/>
    <w:rsid w:val="00A87CB5"/>
    <w:rsid w:val="00A90FC6"/>
    <w:rsid w:val="00A93584"/>
    <w:rsid w:val="00A95009"/>
    <w:rsid w:val="00A968A2"/>
    <w:rsid w:val="00A96C40"/>
    <w:rsid w:val="00A975C3"/>
    <w:rsid w:val="00A976CA"/>
    <w:rsid w:val="00AA0B57"/>
    <w:rsid w:val="00AA37D4"/>
    <w:rsid w:val="00AA4774"/>
    <w:rsid w:val="00AA65A9"/>
    <w:rsid w:val="00AA6B79"/>
    <w:rsid w:val="00AA70E2"/>
    <w:rsid w:val="00AB00C6"/>
    <w:rsid w:val="00AB3F02"/>
    <w:rsid w:val="00AB40B9"/>
    <w:rsid w:val="00AB5A0C"/>
    <w:rsid w:val="00AB7F20"/>
    <w:rsid w:val="00AC032C"/>
    <w:rsid w:val="00AC1CF0"/>
    <w:rsid w:val="00AC2662"/>
    <w:rsid w:val="00AC3D2D"/>
    <w:rsid w:val="00AC4849"/>
    <w:rsid w:val="00AC4BED"/>
    <w:rsid w:val="00AC7545"/>
    <w:rsid w:val="00AD0FC4"/>
    <w:rsid w:val="00AD16E9"/>
    <w:rsid w:val="00AD41A4"/>
    <w:rsid w:val="00AE15DA"/>
    <w:rsid w:val="00AE2D39"/>
    <w:rsid w:val="00AE4251"/>
    <w:rsid w:val="00AE5E5B"/>
    <w:rsid w:val="00AE742F"/>
    <w:rsid w:val="00AF019D"/>
    <w:rsid w:val="00AF095D"/>
    <w:rsid w:val="00AF10AD"/>
    <w:rsid w:val="00AF21AF"/>
    <w:rsid w:val="00AF236D"/>
    <w:rsid w:val="00AF3B79"/>
    <w:rsid w:val="00AF5672"/>
    <w:rsid w:val="00AF5F5A"/>
    <w:rsid w:val="00AF6A86"/>
    <w:rsid w:val="00AF6C43"/>
    <w:rsid w:val="00AF7525"/>
    <w:rsid w:val="00B00FEC"/>
    <w:rsid w:val="00B010A0"/>
    <w:rsid w:val="00B01E52"/>
    <w:rsid w:val="00B02354"/>
    <w:rsid w:val="00B0240E"/>
    <w:rsid w:val="00B043F5"/>
    <w:rsid w:val="00B05229"/>
    <w:rsid w:val="00B0567D"/>
    <w:rsid w:val="00B05EFB"/>
    <w:rsid w:val="00B0663D"/>
    <w:rsid w:val="00B06DB0"/>
    <w:rsid w:val="00B07C35"/>
    <w:rsid w:val="00B1078C"/>
    <w:rsid w:val="00B10AB7"/>
    <w:rsid w:val="00B12254"/>
    <w:rsid w:val="00B12764"/>
    <w:rsid w:val="00B138AB"/>
    <w:rsid w:val="00B146DB"/>
    <w:rsid w:val="00B1709B"/>
    <w:rsid w:val="00B177FF"/>
    <w:rsid w:val="00B20304"/>
    <w:rsid w:val="00B2311A"/>
    <w:rsid w:val="00B23154"/>
    <w:rsid w:val="00B262C0"/>
    <w:rsid w:val="00B2682C"/>
    <w:rsid w:val="00B277F4"/>
    <w:rsid w:val="00B27AF5"/>
    <w:rsid w:val="00B30EF0"/>
    <w:rsid w:val="00B31C78"/>
    <w:rsid w:val="00B31DC9"/>
    <w:rsid w:val="00B34A90"/>
    <w:rsid w:val="00B36538"/>
    <w:rsid w:val="00B3724A"/>
    <w:rsid w:val="00B43525"/>
    <w:rsid w:val="00B467EF"/>
    <w:rsid w:val="00B5031D"/>
    <w:rsid w:val="00B50329"/>
    <w:rsid w:val="00B50778"/>
    <w:rsid w:val="00B50E4A"/>
    <w:rsid w:val="00B53A27"/>
    <w:rsid w:val="00B53F4C"/>
    <w:rsid w:val="00B55877"/>
    <w:rsid w:val="00B55D82"/>
    <w:rsid w:val="00B571F9"/>
    <w:rsid w:val="00B57F2F"/>
    <w:rsid w:val="00B61B6B"/>
    <w:rsid w:val="00B64947"/>
    <w:rsid w:val="00B64A77"/>
    <w:rsid w:val="00B6625F"/>
    <w:rsid w:val="00B6643D"/>
    <w:rsid w:val="00B66680"/>
    <w:rsid w:val="00B6776D"/>
    <w:rsid w:val="00B711FE"/>
    <w:rsid w:val="00B7129C"/>
    <w:rsid w:val="00B72376"/>
    <w:rsid w:val="00B72A01"/>
    <w:rsid w:val="00B72F52"/>
    <w:rsid w:val="00B73F7C"/>
    <w:rsid w:val="00B7698B"/>
    <w:rsid w:val="00B76D59"/>
    <w:rsid w:val="00B77AE1"/>
    <w:rsid w:val="00B77DF9"/>
    <w:rsid w:val="00B8128A"/>
    <w:rsid w:val="00B8186A"/>
    <w:rsid w:val="00B82B4A"/>
    <w:rsid w:val="00B8303E"/>
    <w:rsid w:val="00B8377B"/>
    <w:rsid w:val="00B847B5"/>
    <w:rsid w:val="00B860FB"/>
    <w:rsid w:val="00B862F9"/>
    <w:rsid w:val="00B86B09"/>
    <w:rsid w:val="00B87A64"/>
    <w:rsid w:val="00B924DA"/>
    <w:rsid w:val="00B94DA6"/>
    <w:rsid w:val="00B96695"/>
    <w:rsid w:val="00B97914"/>
    <w:rsid w:val="00BA43C4"/>
    <w:rsid w:val="00BA4566"/>
    <w:rsid w:val="00BA5646"/>
    <w:rsid w:val="00BA651B"/>
    <w:rsid w:val="00BA719E"/>
    <w:rsid w:val="00BB0C7E"/>
    <w:rsid w:val="00BB14CD"/>
    <w:rsid w:val="00BC1D1F"/>
    <w:rsid w:val="00BC4380"/>
    <w:rsid w:val="00BD02D5"/>
    <w:rsid w:val="00BD2DEE"/>
    <w:rsid w:val="00BD365E"/>
    <w:rsid w:val="00BD59DD"/>
    <w:rsid w:val="00BD6E4E"/>
    <w:rsid w:val="00BE08FE"/>
    <w:rsid w:val="00BE0CFF"/>
    <w:rsid w:val="00BE1AA7"/>
    <w:rsid w:val="00BE4E95"/>
    <w:rsid w:val="00BF0E3D"/>
    <w:rsid w:val="00BF0F76"/>
    <w:rsid w:val="00BF2211"/>
    <w:rsid w:val="00BF3F62"/>
    <w:rsid w:val="00BF5C79"/>
    <w:rsid w:val="00BF5F1A"/>
    <w:rsid w:val="00C0168C"/>
    <w:rsid w:val="00C058DD"/>
    <w:rsid w:val="00C072CC"/>
    <w:rsid w:val="00C101C3"/>
    <w:rsid w:val="00C103F4"/>
    <w:rsid w:val="00C11BFB"/>
    <w:rsid w:val="00C1454A"/>
    <w:rsid w:val="00C20B50"/>
    <w:rsid w:val="00C23600"/>
    <w:rsid w:val="00C255E2"/>
    <w:rsid w:val="00C30671"/>
    <w:rsid w:val="00C30B4D"/>
    <w:rsid w:val="00C32332"/>
    <w:rsid w:val="00C34956"/>
    <w:rsid w:val="00C40A2D"/>
    <w:rsid w:val="00C42286"/>
    <w:rsid w:val="00C429BA"/>
    <w:rsid w:val="00C42EB1"/>
    <w:rsid w:val="00C44739"/>
    <w:rsid w:val="00C46F53"/>
    <w:rsid w:val="00C504FC"/>
    <w:rsid w:val="00C50A9A"/>
    <w:rsid w:val="00C51FCF"/>
    <w:rsid w:val="00C520DC"/>
    <w:rsid w:val="00C5219E"/>
    <w:rsid w:val="00C53641"/>
    <w:rsid w:val="00C55842"/>
    <w:rsid w:val="00C575EF"/>
    <w:rsid w:val="00C60D30"/>
    <w:rsid w:val="00C62286"/>
    <w:rsid w:val="00C622DD"/>
    <w:rsid w:val="00C62CF4"/>
    <w:rsid w:val="00C647CE"/>
    <w:rsid w:val="00C649CD"/>
    <w:rsid w:val="00C64CA4"/>
    <w:rsid w:val="00C65D1F"/>
    <w:rsid w:val="00C65E7A"/>
    <w:rsid w:val="00C66F49"/>
    <w:rsid w:val="00C7026D"/>
    <w:rsid w:val="00C70AEE"/>
    <w:rsid w:val="00C72927"/>
    <w:rsid w:val="00C734D9"/>
    <w:rsid w:val="00C735EA"/>
    <w:rsid w:val="00C73E90"/>
    <w:rsid w:val="00C75AA8"/>
    <w:rsid w:val="00C8113C"/>
    <w:rsid w:val="00C83633"/>
    <w:rsid w:val="00C83BAA"/>
    <w:rsid w:val="00C84F9C"/>
    <w:rsid w:val="00C91CC6"/>
    <w:rsid w:val="00C935E3"/>
    <w:rsid w:val="00C93A41"/>
    <w:rsid w:val="00C95BEA"/>
    <w:rsid w:val="00CA1CCE"/>
    <w:rsid w:val="00CA245D"/>
    <w:rsid w:val="00CA2BCA"/>
    <w:rsid w:val="00CA31A4"/>
    <w:rsid w:val="00CA39C4"/>
    <w:rsid w:val="00CA49B9"/>
    <w:rsid w:val="00CA4CF8"/>
    <w:rsid w:val="00CA7E0B"/>
    <w:rsid w:val="00CA7E70"/>
    <w:rsid w:val="00CB16F8"/>
    <w:rsid w:val="00CB1F49"/>
    <w:rsid w:val="00CB2945"/>
    <w:rsid w:val="00CB4C26"/>
    <w:rsid w:val="00CB5292"/>
    <w:rsid w:val="00CB61C3"/>
    <w:rsid w:val="00CC045F"/>
    <w:rsid w:val="00CC318E"/>
    <w:rsid w:val="00CC3315"/>
    <w:rsid w:val="00CC404B"/>
    <w:rsid w:val="00CC42D5"/>
    <w:rsid w:val="00CD027E"/>
    <w:rsid w:val="00CD0604"/>
    <w:rsid w:val="00CD19E2"/>
    <w:rsid w:val="00CD33D0"/>
    <w:rsid w:val="00CD42CC"/>
    <w:rsid w:val="00CD4778"/>
    <w:rsid w:val="00CD4E5D"/>
    <w:rsid w:val="00CD639C"/>
    <w:rsid w:val="00CD7395"/>
    <w:rsid w:val="00CE146F"/>
    <w:rsid w:val="00CE3525"/>
    <w:rsid w:val="00CF0CF7"/>
    <w:rsid w:val="00CF0ED8"/>
    <w:rsid w:val="00CF3405"/>
    <w:rsid w:val="00CF3ADC"/>
    <w:rsid w:val="00CF5735"/>
    <w:rsid w:val="00CF57EA"/>
    <w:rsid w:val="00CF6401"/>
    <w:rsid w:val="00CF64BB"/>
    <w:rsid w:val="00D011BF"/>
    <w:rsid w:val="00D015B5"/>
    <w:rsid w:val="00D022BF"/>
    <w:rsid w:val="00D06AC2"/>
    <w:rsid w:val="00D11B20"/>
    <w:rsid w:val="00D11C3A"/>
    <w:rsid w:val="00D1256A"/>
    <w:rsid w:val="00D1360A"/>
    <w:rsid w:val="00D13AEC"/>
    <w:rsid w:val="00D143D3"/>
    <w:rsid w:val="00D14557"/>
    <w:rsid w:val="00D16A67"/>
    <w:rsid w:val="00D174D0"/>
    <w:rsid w:val="00D17986"/>
    <w:rsid w:val="00D21D46"/>
    <w:rsid w:val="00D22D9C"/>
    <w:rsid w:val="00D262A8"/>
    <w:rsid w:val="00D272A3"/>
    <w:rsid w:val="00D31C32"/>
    <w:rsid w:val="00D32855"/>
    <w:rsid w:val="00D33FB3"/>
    <w:rsid w:val="00D34674"/>
    <w:rsid w:val="00D403B6"/>
    <w:rsid w:val="00D40A83"/>
    <w:rsid w:val="00D41EEC"/>
    <w:rsid w:val="00D42B83"/>
    <w:rsid w:val="00D42F41"/>
    <w:rsid w:val="00D4370C"/>
    <w:rsid w:val="00D44650"/>
    <w:rsid w:val="00D46610"/>
    <w:rsid w:val="00D522D8"/>
    <w:rsid w:val="00D53CFD"/>
    <w:rsid w:val="00D57514"/>
    <w:rsid w:val="00D6084F"/>
    <w:rsid w:val="00D619EC"/>
    <w:rsid w:val="00D666B1"/>
    <w:rsid w:val="00D66C98"/>
    <w:rsid w:val="00D67B0D"/>
    <w:rsid w:val="00D706C1"/>
    <w:rsid w:val="00D72C47"/>
    <w:rsid w:val="00D7309C"/>
    <w:rsid w:val="00D738BE"/>
    <w:rsid w:val="00D73A79"/>
    <w:rsid w:val="00D754CD"/>
    <w:rsid w:val="00D75C18"/>
    <w:rsid w:val="00D77540"/>
    <w:rsid w:val="00D81572"/>
    <w:rsid w:val="00D81B1F"/>
    <w:rsid w:val="00D822BB"/>
    <w:rsid w:val="00D8290E"/>
    <w:rsid w:val="00D82DCD"/>
    <w:rsid w:val="00D8399A"/>
    <w:rsid w:val="00D84143"/>
    <w:rsid w:val="00D86632"/>
    <w:rsid w:val="00D872BF"/>
    <w:rsid w:val="00D878AC"/>
    <w:rsid w:val="00D9013C"/>
    <w:rsid w:val="00D90586"/>
    <w:rsid w:val="00D912D7"/>
    <w:rsid w:val="00D914D3"/>
    <w:rsid w:val="00D91B8A"/>
    <w:rsid w:val="00D92627"/>
    <w:rsid w:val="00D93CC8"/>
    <w:rsid w:val="00D95058"/>
    <w:rsid w:val="00D95E17"/>
    <w:rsid w:val="00D96872"/>
    <w:rsid w:val="00D97DA1"/>
    <w:rsid w:val="00D97F69"/>
    <w:rsid w:val="00DA234C"/>
    <w:rsid w:val="00DA4C23"/>
    <w:rsid w:val="00DA697A"/>
    <w:rsid w:val="00DA69E6"/>
    <w:rsid w:val="00DA7F18"/>
    <w:rsid w:val="00DB3F9A"/>
    <w:rsid w:val="00DB603A"/>
    <w:rsid w:val="00DB7220"/>
    <w:rsid w:val="00DB7254"/>
    <w:rsid w:val="00DB741A"/>
    <w:rsid w:val="00DC0442"/>
    <w:rsid w:val="00DC1331"/>
    <w:rsid w:val="00DC6258"/>
    <w:rsid w:val="00DC6741"/>
    <w:rsid w:val="00DD108B"/>
    <w:rsid w:val="00DD1E86"/>
    <w:rsid w:val="00DD2469"/>
    <w:rsid w:val="00DD3118"/>
    <w:rsid w:val="00DD4950"/>
    <w:rsid w:val="00DD575B"/>
    <w:rsid w:val="00DE016C"/>
    <w:rsid w:val="00DE17B7"/>
    <w:rsid w:val="00DE2B1F"/>
    <w:rsid w:val="00DE2BA9"/>
    <w:rsid w:val="00DE372B"/>
    <w:rsid w:val="00DE3FB5"/>
    <w:rsid w:val="00DE5E03"/>
    <w:rsid w:val="00DE62C4"/>
    <w:rsid w:val="00DF05D5"/>
    <w:rsid w:val="00DF0E6E"/>
    <w:rsid w:val="00DF10C1"/>
    <w:rsid w:val="00DF2451"/>
    <w:rsid w:val="00DF3844"/>
    <w:rsid w:val="00DF46AE"/>
    <w:rsid w:val="00DF64D8"/>
    <w:rsid w:val="00DF7118"/>
    <w:rsid w:val="00E00559"/>
    <w:rsid w:val="00E0123C"/>
    <w:rsid w:val="00E013C2"/>
    <w:rsid w:val="00E016E6"/>
    <w:rsid w:val="00E01787"/>
    <w:rsid w:val="00E02FE9"/>
    <w:rsid w:val="00E0450F"/>
    <w:rsid w:val="00E05A31"/>
    <w:rsid w:val="00E07A83"/>
    <w:rsid w:val="00E110D1"/>
    <w:rsid w:val="00E12812"/>
    <w:rsid w:val="00E135C3"/>
    <w:rsid w:val="00E1493A"/>
    <w:rsid w:val="00E20BDE"/>
    <w:rsid w:val="00E212CB"/>
    <w:rsid w:val="00E228B5"/>
    <w:rsid w:val="00E22FC1"/>
    <w:rsid w:val="00E25022"/>
    <w:rsid w:val="00E25399"/>
    <w:rsid w:val="00E25662"/>
    <w:rsid w:val="00E268D1"/>
    <w:rsid w:val="00E26D41"/>
    <w:rsid w:val="00E27E65"/>
    <w:rsid w:val="00E30F95"/>
    <w:rsid w:val="00E31384"/>
    <w:rsid w:val="00E325E9"/>
    <w:rsid w:val="00E32D8B"/>
    <w:rsid w:val="00E32EA9"/>
    <w:rsid w:val="00E33B04"/>
    <w:rsid w:val="00E34134"/>
    <w:rsid w:val="00E35F4B"/>
    <w:rsid w:val="00E365A3"/>
    <w:rsid w:val="00E36B85"/>
    <w:rsid w:val="00E3774B"/>
    <w:rsid w:val="00E40106"/>
    <w:rsid w:val="00E40C7D"/>
    <w:rsid w:val="00E41D7F"/>
    <w:rsid w:val="00E41DBE"/>
    <w:rsid w:val="00E42393"/>
    <w:rsid w:val="00E436C0"/>
    <w:rsid w:val="00E44F8C"/>
    <w:rsid w:val="00E4674E"/>
    <w:rsid w:val="00E4757E"/>
    <w:rsid w:val="00E47B2A"/>
    <w:rsid w:val="00E50B6F"/>
    <w:rsid w:val="00E53007"/>
    <w:rsid w:val="00E53AB3"/>
    <w:rsid w:val="00E55D88"/>
    <w:rsid w:val="00E566B5"/>
    <w:rsid w:val="00E578DE"/>
    <w:rsid w:val="00E62CEB"/>
    <w:rsid w:val="00E63CE9"/>
    <w:rsid w:val="00E6477C"/>
    <w:rsid w:val="00E658AE"/>
    <w:rsid w:val="00E66124"/>
    <w:rsid w:val="00E66ED2"/>
    <w:rsid w:val="00E673B3"/>
    <w:rsid w:val="00E67BAD"/>
    <w:rsid w:val="00E70221"/>
    <w:rsid w:val="00E70B9B"/>
    <w:rsid w:val="00E71B01"/>
    <w:rsid w:val="00E71B95"/>
    <w:rsid w:val="00E730C4"/>
    <w:rsid w:val="00E73B29"/>
    <w:rsid w:val="00E77CF6"/>
    <w:rsid w:val="00E77D61"/>
    <w:rsid w:val="00E80614"/>
    <w:rsid w:val="00E80A85"/>
    <w:rsid w:val="00E82172"/>
    <w:rsid w:val="00E82D81"/>
    <w:rsid w:val="00E833CF"/>
    <w:rsid w:val="00E84794"/>
    <w:rsid w:val="00E85183"/>
    <w:rsid w:val="00E9075C"/>
    <w:rsid w:val="00E918CD"/>
    <w:rsid w:val="00E92920"/>
    <w:rsid w:val="00E92BCB"/>
    <w:rsid w:val="00E9518F"/>
    <w:rsid w:val="00EA0D45"/>
    <w:rsid w:val="00EA243B"/>
    <w:rsid w:val="00EA3206"/>
    <w:rsid w:val="00EA3E05"/>
    <w:rsid w:val="00EA618B"/>
    <w:rsid w:val="00EA6A1D"/>
    <w:rsid w:val="00EA7D50"/>
    <w:rsid w:val="00EB0845"/>
    <w:rsid w:val="00EB0F4D"/>
    <w:rsid w:val="00EB2758"/>
    <w:rsid w:val="00EB2A00"/>
    <w:rsid w:val="00EB618A"/>
    <w:rsid w:val="00EC076F"/>
    <w:rsid w:val="00EC0814"/>
    <w:rsid w:val="00EC0D7D"/>
    <w:rsid w:val="00EC0EF5"/>
    <w:rsid w:val="00EC11A9"/>
    <w:rsid w:val="00EC1DCE"/>
    <w:rsid w:val="00EC2762"/>
    <w:rsid w:val="00EC333E"/>
    <w:rsid w:val="00EC36DE"/>
    <w:rsid w:val="00EC6C3D"/>
    <w:rsid w:val="00ED225F"/>
    <w:rsid w:val="00ED345A"/>
    <w:rsid w:val="00ED547B"/>
    <w:rsid w:val="00ED5A69"/>
    <w:rsid w:val="00ED753B"/>
    <w:rsid w:val="00ED788D"/>
    <w:rsid w:val="00EE12EE"/>
    <w:rsid w:val="00EE18C5"/>
    <w:rsid w:val="00EE2436"/>
    <w:rsid w:val="00EE25B1"/>
    <w:rsid w:val="00EE2E5F"/>
    <w:rsid w:val="00EE5902"/>
    <w:rsid w:val="00EE5F5E"/>
    <w:rsid w:val="00EE5F73"/>
    <w:rsid w:val="00EE679D"/>
    <w:rsid w:val="00EF0BE4"/>
    <w:rsid w:val="00EF0E33"/>
    <w:rsid w:val="00EF0F86"/>
    <w:rsid w:val="00EF16ED"/>
    <w:rsid w:val="00EF3F2C"/>
    <w:rsid w:val="00F00184"/>
    <w:rsid w:val="00F002C0"/>
    <w:rsid w:val="00F00A9A"/>
    <w:rsid w:val="00F03E6A"/>
    <w:rsid w:val="00F0480E"/>
    <w:rsid w:val="00F055E3"/>
    <w:rsid w:val="00F05640"/>
    <w:rsid w:val="00F06EBD"/>
    <w:rsid w:val="00F11D96"/>
    <w:rsid w:val="00F13406"/>
    <w:rsid w:val="00F13C2A"/>
    <w:rsid w:val="00F16071"/>
    <w:rsid w:val="00F17050"/>
    <w:rsid w:val="00F17297"/>
    <w:rsid w:val="00F20A56"/>
    <w:rsid w:val="00F214BD"/>
    <w:rsid w:val="00F21CEC"/>
    <w:rsid w:val="00F22A9B"/>
    <w:rsid w:val="00F23066"/>
    <w:rsid w:val="00F242BB"/>
    <w:rsid w:val="00F255AD"/>
    <w:rsid w:val="00F25AAE"/>
    <w:rsid w:val="00F25EC1"/>
    <w:rsid w:val="00F26270"/>
    <w:rsid w:val="00F27CBA"/>
    <w:rsid w:val="00F31960"/>
    <w:rsid w:val="00F325DB"/>
    <w:rsid w:val="00F32FE0"/>
    <w:rsid w:val="00F33113"/>
    <w:rsid w:val="00F34BD4"/>
    <w:rsid w:val="00F35D8B"/>
    <w:rsid w:val="00F418CC"/>
    <w:rsid w:val="00F41F11"/>
    <w:rsid w:val="00F44548"/>
    <w:rsid w:val="00F45094"/>
    <w:rsid w:val="00F45208"/>
    <w:rsid w:val="00F4623C"/>
    <w:rsid w:val="00F4683D"/>
    <w:rsid w:val="00F5091F"/>
    <w:rsid w:val="00F5285B"/>
    <w:rsid w:val="00F52DB2"/>
    <w:rsid w:val="00F53328"/>
    <w:rsid w:val="00F53C7B"/>
    <w:rsid w:val="00F56674"/>
    <w:rsid w:val="00F600BF"/>
    <w:rsid w:val="00F608C6"/>
    <w:rsid w:val="00F62943"/>
    <w:rsid w:val="00F6299A"/>
    <w:rsid w:val="00F63DF4"/>
    <w:rsid w:val="00F64229"/>
    <w:rsid w:val="00F6515D"/>
    <w:rsid w:val="00F65ACA"/>
    <w:rsid w:val="00F65D18"/>
    <w:rsid w:val="00F65DC4"/>
    <w:rsid w:val="00F66E39"/>
    <w:rsid w:val="00F676BF"/>
    <w:rsid w:val="00F702A8"/>
    <w:rsid w:val="00F71FCC"/>
    <w:rsid w:val="00F74ED0"/>
    <w:rsid w:val="00F75B61"/>
    <w:rsid w:val="00F77E87"/>
    <w:rsid w:val="00F80EF9"/>
    <w:rsid w:val="00F812E5"/>
    <w:rsid w:val="00F817BF"/>
    <w:rsid w:val="00F82D5C"/>
    <w:rsid w:val="00F83593"/>
    <w:rsid w:val="00F84CAB"/>
    <w:rsid w:val="00F86906"/>
    <w:rsid w:val="00F87133"/>
    <w:rsid w:val="00F92A02"/>
    <w:rsid w:val="00F93587"/>
    <w:rsid w:val="00F938FE"/>
    <w:rsid w:val="00F94089"/>
    <w:rsid w:val="00F95E1C"/>
    <w:rsid w:val="00F96D0A"/>
    <w:rsid w:val="00FA0938"/>
    <w:rsid w:val="00FA0BFB"/>
    <w:rsid w:val="00FA0F8F"/>
    <w:rsid w:val="00FA3280"/>
    <w:rsid w:val="00FA550C"/>
    <w:rsid w:val="00FA6255"/>
    <w:rsid w:val="00FA63DB"/>
    <w:rsid w:val="00FB36D2"/>
    <w:rsid w:val="00FB39A4"/>
    <w:rsid w:val="00FB4244"/>
    <w:rsid w:val="00FB6892"/>
    <w:rsid w:val="00FB69C0"/>
    <w:rsid w:val="00FB708F"/>
    <w:rsid w:val="00FB744B"/>
    <w:rsid w:val="00FC0A16"/>
    <w:rsid w:val="00FC1383"/>
    <w:rsid w:val="00FC19CA"/>
    <w:rsid w:val="00FC2E0B"/>
    <w:rsid w:val="00FC331C"/>
    <w:rsid w:val="00FC504C"/>
    <w:rsid w:val="00FC74C5"/>
    <w:rsid w:val="00FD0EC3"/>
    <w:rsid w:val="00FD17C2"/>
    <w:rsid w:val="00FD180E"/>
    <w:rsid w:val="00FD2B4A"/>
    <w:rsid w:val="00FD512E"/>
    <w:rsid w:val="00FD57FC"/>
    <w:rsid w:val="00FD5C11"/>
    <w:rsid w:val="00FD63ED"/>
    <w:rsid w:val="00FD6A5F"/>
    <w:rsid w:val="00FD6D94"/>
    <w:rsid w:val="00FE0B1B"/>
    <w:rsid w:val="00FE0C95"/>
    <w:rsid w:val="00FE0F0A"/>
    <w:rsid w:val="00FE1935"/>
    <w:rsid w:val="00FE1D8F"/>
    <w:rsid w:val="00FE22FF"/>
    <w:rsid w:val="00FE2CAD"/>
    <w:rsid w:val="00FE3476"/>
    <w:rsid w:val="00FE3DF2"/>
    <w:rsid w:val="00FE5A20"/>
    <w:rsid w:val="00FE621B"/>
    <w:rsid w:val="00FE6BF0"/>
    <w:rsid w:val="00FE7009"/>
    <w:rsid w:val="00FE7CEA"/>
    <w:rsid w:val="00FF1298"/>
    <w:rsid w:val="00FF1F62"/>
    <w:rsid w:val="00FF27D4"/>
    <w:rsid w:val="00FF29C2"/>
    <w:rsid w:val="00FF4BDD"/>
    <w:rsid w:val="00FF5303"/>
    <w:rsid w:val="00FF6C50"/>
    <w:rsid w:val="00FF7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F2340"/>
  <w15:docId w15:val="{18004304-E289-47AA-8571-5378826D0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71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67C"/>
    <w:pPr>
      <w:ind w:left="720"/>
    </w:pPr>
  </w:style>
  <w:style w:type="character" w:styleId="Hyperlink">
    <w:name w:val="Hyperlink"/>
    <w:basedOn w:val="DefaultParagraphFont"/>
    <w:uiPriority w:val="99"/>
    <w:unhideWhenUsed/>
    <w:rsid w:val="00E9518F"/>
    <w:rPr>
      <w:color w:val="0000FF" w:themeColor="hyperlink"/>
      <w:u w:val="single"/>
    </w:rPr>
  </w:style>
  <w:style w:type="paragraph" w:styleId="BalloonText">
    <w:name w:val="Balloon Text"/>
    <w:basedOn w:val="Normal"/>
    <w:link w:val="BalloonTextChar"/>
    <w:uiPriority w:val="99"/>
    <w:semiHidden/>
    <w:unhideWhenUsed/>
    <w:rsid w:val="00B7129C"/>
    <w:rPr>
      <w:rFonts w:ascii="Tahoma" w:hAnsi="Tahoma" w:cs="Tahoma"/>
      <w:sz w:val="16"/>
      <w:szCs w:val="16"/>
    </w:rPr>
  </w:style>
  <w:style w:type="character" w:customStyle="1" w:styleId="BalloonTextChar">
    <w:name w:val="Balloon Text Char"/>
    <w:basedOn w:val="DefaultParagraphFont"/>
    <w:link w:val="BalloonText"/>
    <w:uiPriority w:val="99"/>
    <w:semiHidden/>
    <w:rsid w:val="00B7129C"/>
    <w:rPr>
      <w:rFonts w:ascii="Tahoma" w:eastAsia="Times New Roman" w:hAnsi="Tahoma" w:cs="Tahoma"/>
      <w:sz w:val="16"/>
      <w:szCs w:val="16"/>
      <w:lang w:val="en-US"/>
    </w:rPr>
  </w:style>
  <w:style w:type="paragraph" w:styleId="Header">
    <w:name w:val="header"/>
    <w:basedOn w:val="Normal"/>
    <w:link w:val="HeaderChar"/>
    <w:uiPriority w:val="99"/>
    <w:unhideWhenUsed/>
    <w:rsid w:val="00705C48"/>
    <w:pPr>
      <w:tabs>
        <w:tab w:val="center" w:pos="4513"/>
        <w:tab w:val="right" w:pos="9026"/>
      </w:tabs>
    </w:pPr>
  </w:style>
  <w:style w:type="character" w:customStyle="1" w:styleId="HeaderChar">
    <w:name w:val="Header Char"/>
    <w:basedOn w:val="DefaultParagraphFont"/>
    <w:link w:val="Header"/>
    <w:uiPriority w:val="99"/>
    <w:rsid w:val="00705C4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05C48"/>
    <w:pPr>
      <w:tabs>
        <w:tab w:val="center" w:pos="4513"/>
        <w:tab w:val="right" w:pos="9026"/>
      </w:tabs>
    </w:pPr>
  </w:style>
  <w:style w:type="character" w:customStyle="1" w:styleId="FooterChar">
    <w:name w:val="Footer Char"/>
    <w:basedOn w:val="DefaultParagraphFont"/>
    <w:link w:val="Footer"/>
    <w:uiPriority w:val="99"/>
    <w:rsid w:val="00705C48"/>
    <w:rPr>
      <w:rFonts w:ascii="Times New Roman" w:eastAsia="Times New Roman" w:hAnsi="Times New Roman" w:cs="Times New Roman"/>
      <w:sz w:val="24"/>
      <w:szCs w:val="24"/>
      <w:lang w:val="en-US"/>
    </w:rPr>
  </w:style>
  <w:style w:type="character" w:styleId="Strong">
    <w:name w:val="Strong"/>
    <w:uiPriority w:val="22"/>
    <w:qFormat/>
    <w:rsid w:val="00205605"/>
    <w:rPr>
      <w:b/>
      <w:bCs/>
    </w:rPr>
  </w:style>
  <w:style w:type="paragraph" w:styleId="NoSpacing">
    <w:name w:val="No Spacing"/>
    <w:uiPriority w:val="1"/>
    <w:qFormat/>
    <w:rsid w:val="003F3201"/>
    <w:pPr>
      <w:spacing w:after="0" w:line="240" w:lineRule="auto"/>
    </w:pPr>
  </w:style>
  <w:style w:type="character" w:customStyle="1" w:styleId="UnresolvedMention1">
    <w:name w:val="Unresolved Mention1"/>
    <w:basedOn w:val="DefaultParagraphFont"/>
    <w:uiPriority w:val="99"/>
    <w:semiHidden/>
    <w:unhideWhenUsed/>
    <w:rsid w:val="00750036"/>
    <w:rPr>
      <w:color w:val="605E5C"/>
      <w:shd w:val="clear" w:color="auto" w:fill="E1DFDD"/>
    </w:rPr>
  </w:style>
  <w:style w:type="character" w:styleId="CommentReference">
    <w:name w:val="annotation reference"/>
    <w:basedOn w:val="DefaultParagraphFont"/>
    <w:uiPriority w:val="99"/>
    <w:semiHidden/>
    <w:unhideWhenUsed/>
    <w:rsid w:val="009A25DF"/>
    <w:rPr>
      <w:sz w:val="16"/>
      <w:szCs w:val="16"/>
    </w:rPr>
  </w:style>
  <w:style w:type="paragraph" w:styleId="CommentText">
    <w:name w:val="annotation text"/>
    <w:basedOn w:val="Normal"/>
    <w:link w:val="CommentTextChar"/>
    <w:uiPriority w:val="99"/>
    <w:semiHidden/>
    <w:unhideWhenUsed/>
    <w:rsid w:val="009A25DF"/>
    <w:rPr>
      <w:sz w:val="20"/>
      <w:szCs w:val="20"/>
    </w:rPr>
  </w:style>
  <w:style w:type="character" w:customStyle="1" w:styleId="CommentTextChar">
    <w:name w:val="Comment Text Char"/>
    <w:basedOn w:val="DefaultParagraphFont"/>
    <w:link w:val="CommentText"/>
    <w:uiPriority w:val="99"/>
    <w:semiHidden/>
    <w:rsid w:val="009A25D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A25DF"/>
    <w:rPr>
      <w:b/>
      <w:bCs/>
    </w:rPr>
  </w:style>
  <w:style w:type="character" w:customStyle="1" w:styleId="CommentSubjectChar">
    <w:name w:val="Comment Subject Char"/>
    <w:basedOn w:val="CommentTextChar"/>
    <w:link w:val="CommentSubject"/>
    <w:uiPriority w:val="99"/>
    <w:semiHidden/>
    <w:rsid w:val="009A25DF"/>
    <w:rPr>
      <w:rFonts w:ascii="Times New Roman" w:eastAsia="Times New Roman" w:hAnsi="Times New Roman" w:cs="Times New Roman"/>
      <w:b/>
      <w:bCs/>
      <w:sz w:val="20"/>
      <w:szCs w:val="20"/>
      <w:lang w:val="en-US"/>
    </w:rPr>
  </w:style>
  <w:style w:type="paragraph" w:styleId="NormalWeb">
    <w:name w:val="Normal (Web)"/>
    <w:basedOn w:val="Normal"/>
    <w:uiPriority w:val="99"/>
    <w:unhideWhenUsed/>
    <w:rsid w:val="00D67B0D"/>
    <w:pPr>
      <w:spacing w:before="100" w:beforeAutospacing="1" w:after="100" w:afterAutospacing="1"/>
    </w:pPr>
    <w:rPr>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71703">
      <w:bodyDiv w:val="1"/>
      <w:marLeft w:val="0"/>
      <w:marRight w:val="0"/>
      <w:marTop w:val="0"/>
      <w:marBottom w:val="0"/>
      <w:divBdr>
        <w:top w:val="none" w:sz="0" w:space="0" w:color="auto"/>
        <w:left w:val="none" w:sz="0" w:space="0" w:color="auto"/>
        <w:bottom w:val="none" w:sz="0" w:space="0" w:color="auto"/>
        <w:right w:val="none" w:sz="0" w:space="0" w:color="auto"/>
      </w:divBdr>
    </w:div>
    <w:div w:id="423646593">
      <w:bodyDiv w:val="1"/>
      <w:marLeft w:val="0"/>
      <w:marRight w:val="0"/>
      <w:marTop w:val="0"/>
      <w:marBottom w:val="0"/>
      <w:divBdr>
        <w:top w:val="none" w:sz="0" w:space="0" w:color="auto"/>
        <w:left w:val="none" w:sz="0" w:space="0" w:color="auto"/>
        <w:bottom w:val="none" w:sz="0" w:space="0" w:color="auto"/>
        <w:right w:val="none" w:sz="0" w:space="0" w:color="auto"/>
      </w:divBdr>
    </w:div>
    <w:div w:id="674575454">
      <w:bodyDiv w:val="1"/>
      <w:marLeft w:val="0"/>
      <w:marRight w:val="0"/>
      <w:marTop w:val="0"/>
      <w:marBottom w:val="0"/>
      <w:divBdr>
        <w:top w:val="none" w:sz="0" w:space="0" w:color="auto"/>
        <w:left w:val="none" w:sz="0" w:space="0" w:color="auto"/>
        <w:bottom w:val="none" w:sz="0" w:space="0" w:color="auto"/>
        <w:right w:val="none" w:sz="0" w:space="0" w:color="auto"/>
      </w:divBdr>
    </w:div>
    <w:div w:id="744229116">
      <w:bodyDiv w:val="1"/>
      <w:marLeft w:val="0"/>
      <w:marRight w:val="0"/>
      <w:marTop w:val="0"/>
      <w:marBottom w:val="0"/>
      <w:divBdr>
        <w:top w:val="none" w:sz="0" w:space="0" w:color="auto"/>
        <w:left w:val="none" w:sz="0" w:space="0" w:color="auto"/>
        <w:bottom w:val="none" w:sz="0" w:space="0" w:color="auto"/>
        <w:right w:val="none" w:sz="0" w:space="0" w:color="auto"/>
      </w:divBdr>
    </w:div>
    <w:div w:id="828013974">
      <w:bodyDiv w:val="1"/>
      <w:marLeft w:val="0"/>
      <w:marRight w:val="0"/>
      <w:marTop w:val="0"/>
      <w:marBottom w:val="0"/>
      <w:divBdr>
        <w:top w:val="none" w:sz="0" w:space="0" w:color="auto"/>
        <w:left w:val="none" w:sz="0" w:space="0" w:color="auto"/>
        <w:bottom w:val="none" w:sz="0" w:space="0" w:color="auto"/>
        <w:right w:val="none" w:sz="0" w:space="0" w:color="auto"/>
      </w:divBdr>
    </w:div>
    <w:div w:id="1231843895">
      <w:bodyDiv w:val="1"/>
      <w:marLeft w:val="0"/>
      <w:marRight w:val="0"/>
      <w:marTop w:val="0"/>
      <w:marBottom w:val="0"/>
      <w:divBdr>
        <w:top w:val="none" w:sz="0" w:space="0" w:color="auto"/>
        <w:left w:val="none" w:sz="0" w:space="0" w:color="auto"/>
        <w:bottom w:val="none" w:sz="0" w:space="0" w:color="auto"/>
        <w:right w:val="none" w:sz="0" w:space="0" w:color="auto"/>
      </w:divBdr>
    </w:div>
    <w:div w:id="1479344954">
      <w:bodyDiv w:val="1"/>
      <w:marLeft w:val="0"/>
      <w:marRight w:val="0"/>
      <w:marTop w:val="0"/>
      <w:marBottom w:val="0"/>
      <w:divBdr>
        <w:top w:val="none" w:sz="0" w:space="0" w:color="auto"/>
        <w:left w:val="none" w:sz="0" w:space="0" w:color="auto"/>
        <w:bottom w:val="none" w:sz="0" w:space="0" w:color="auto"/>
        <w:right w:val="none" w:sz="0" w:space="0" w:color="auto"/>
      </w:divBdr>
    </w:div>
    <w:div w:id="1536455698">
      <w:bodyDiv w:val="1"/>
      <w:marLeft w:val="0"/>
      <w:marRight w:val="0"/>
      <w:marTop w:val="0"/>
      <w:marBottom w:val="0"/>
      <w:divBdr>
        <w:top w:val="none" w:sz="0" w:space="0" w:color="auto"/>
        <w:left w:val="none" w:sz="0" w:space="0" w:color="auto"/>
        <w:bottom w:val="none" w:sz="0" w:space="0" w:color="auto"/>
        <w:right w:val="none" w:sz="0" w:space="0" w:color="auto"/>
      </w:divBdr>
    </w:div>
    <w:div w:id="1720087402">
      <w:bodyDiv w:val="1"/>
      <w:marLeft w:val="0"/>
      <w:marRight w:val="0"/>
      <w:marTop w:val="0"/>
      <w:marBottom w:val="0"/>
      <w:divBdr>
        <w:top w:val="none" w:sz="0" w:space="0" w:color="auto"/>
        <w:left w:val="none" w:sz="0" w:space="0" w:color="auto"/>
        <w:bottom w:val="none" w:sz="0" w:space="0" w:color="auto"/>
        <w:right w:val="none" w:sz="0" w:space="0" w:color="auto"/>
      </w:divBdr>
    </w:div>
    <w:div w:id="212010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C2D81-B76E-4B13-A0A7-569DE03B1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6060</Words>
  <Characters>34543</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Parish Council</dc:creator>
  <cp:lastModifiedBy>Dianne Sandy</cp:lastModifiedBy>
  <cp:revision>516</cp:revision>
  <cp:lastPrinted>2023-11-29T10:29:00Z</cp:lastPrinted>
  <dcterms:created xsi:type="dcterms:W3CDTF">2025-09-27T07:48:00Z</dcterms:created>
  <dcterms:modified xsi:type="dcterms:W3CDTF">2025-11-23T06:03:00Z</dcterms:modified>
</cp:coreProperties>
</file>