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35E4" w14:textId="586CC0B8" w:rsidR="00161535" w:rsidRDefault="00161535" w:rsidP="0016153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bookmarkStart w:id="0" w:name="_Toc357072132"/>
      <w:r>
        <w:rPr>
          <w:rFonts w:ascii="Calibri" w:eastAsia="Times New Roman" w:hAnsi="Calibri" w:cs="Calibri"/>
          <w:b/>
          <w:bCs/>
          <w:color w:val="000000"/>
          <w:lang w:eastAsia="en-GB"/>
        </w:rPr>
        <w:t>CHALLOCK</w:t>
      </w:r>
      <w:r w:rsidRPr="0016153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PARISH COUNCIL WILDLIFE POLICY STATEMENT </w:t>
      </w:r>
    </w:p>
    <w:p w14:paraId="5F2A45B5" w14:textId="77777777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1833AE" w14:textId="73C11C0C" w:rsidR="00161535" w:rsidRDefault="00161535" w:rsidP="0016153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6153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Introduction </w:t>
      </w:r>
    </w:p>
    <w:p w14:paraId="525DFCC2" w14:textId="77777777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83A1D6" w14:textId="60D2B958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It is the intention of </w:t>
      </w:r>
      <w:r>
        <w:rPr>
          <w:rFonts w:ascii="Calibri" w:eastAsia="Times New Roman" w:hAnsi="Calibri" w:cs="Calibri"/>
          <w:color w:val="000000"/>
          <w:lang w:eastAsia="en-GB"/>
        </w:rPr>
        <w:t>Challock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 Parish Council (</w:t>
      </w:r>
      <w:r>
        <w:rPr>
          <w:rFonts w:ascii="Calibri" w:eastAsia="Times New Roman" w:hAnsi="Calibri" w:cs="Calibri"/>
          <w:color w:val="000000"/>
          <w:lang w:eastAsia="en-GB"/>
        </w:rPr>
        <w:t>C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PC) to introduce a wildlife policy and this statement has </w:t>
      </w:r>
    </w:p>
    <w:p w14:paraId="0EE43988" w14:textId="7AB676D0" w:rsidR="00161535" w:rsidRDefault="00161535" w:rsidP="00161535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been prepared to set out the parameters within which this policy will evolve. </w:t>
      </w:r>
    </w:p>
    <w:p w14:paraId="44F90FAF" w14:textId="77777777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7FBF05" w14:textId="0F1D46C1" w:rsidR="00161535" w:rsidRDefault="00161535" w:rsidP="0016153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6153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Background </w:t>
      </w:r>
    </w:p>
    <w:p w14:paraId="71300F29" w14:textId="77777777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CFFE88" w14:textId="1B18B1BA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The village of </w:t>
      </w:r>
      <w:r>
        <w:rPr>
          <w:rFonts w:ascii="Calibri" w:eastAsia="Times New Roman" w:hAnsi="Calibri" w:cs="Calibri"/>
          <w:color w:val="000000"/>
          <w:lang w:eastAsia="en-GB"/>
        </w:rPr>
        <w:t>Challock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44544D" w:rsidRPr="0044544D">
        <w:rPr>
          <w:rFonts w:ascii="Calibri" w:eastAsia="Times New Roman" w:hAnsi="Calibri" w:cs="Calibri"/>
          <w:color w:val="000000"/>
          <w:lang w:eastAsia="en-GB"/>
        </w:rPr>
        <w:t>sits high on the North Downs above Ashford in Kent in a pretty and peaceful rural setting within an area of ou</w:t>
      </w:r>
      <w:r w:rsidR="0044544D">
        <w:rPr>
          <w:rFonts w:ascii="Calibri" w:eastAsia="Times New Roman" w:hAnsi="Calibri" w:cs="Calibri"/>
          <w:color w:val="000000"/>
          <w:lang w:eastAsia="en-GB"/>
        </w:rPr>
        <w:t>t</w:t>
      </w:r>
      <w:r w:rsidR="0044544D" w:rsidRPr="0044544D">
        <w:rPr>
          <w:rFonts w:ascii="Calibri" w:eastAsia="Times New Roman" w:hAnsi="Calibri" w:cs="Calibri"/>
          <w:color w:val="000000"/>
          <w:lang w:eastAsia="en-GB"/>
        </w:rPr>
        <w:t>standing natural beauty and the well-kept Lees forms a picturesque centre and helps give us a classic English Village look.</w:t>
      </w:r>
      <w:r w:rsidR="0044544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2C07A1">
        <w:rPr>
          <w:rFonts w:ascii="Calibri" w:eastAsia="Times New Roman" w:hAnsi="Calibri" w:cs="Calibri"/>
          <w:color w:val="000000"/>
          <w:lang w:eastAsia="en-GB"/>
        </w:rPr>
        <w:t xml:space="preserve">The Lees common dates back to </w:t>
      </w:r>
      <w:r w:rsidR="00A1739A">
        <w:rPr>
          <w:rFonts w:ascii="Calibri" w:eastAsia="Times New Roman" w:hAnsi="Calibri" w:cs="Calibri"/>
          <w:color w:val="000000"/>
          <w:lang w:eastAsia="en-GB"/>
        </w:rPr>
        <w:t xml:space="preserve">doomsday, </w:t>
      </w:r>
      <w:r w:rsidR="00992DC5" w:rsidRPr="00992DC5">
        <w:rPr>
          <w:rFonts w:ascii="Calibri" w:eastAsia="Times New Roman" w:hAnsi="Calibri" w:cs="Calibri"/>
          <w:color w:val="000000"/>
          <w:lang w:eastAsia="en-GB"/>
        </w:rPr>
        <w:t xml:space="preserve">King's </w:t>
      </w:r>
      <w:r w:rsidR="00D86712" w:rsidRPr="00992DC5">
        <w:rPr>
          <w:rFonts w:ascii="Calibri" w:eastAsia="Times New Roman" w:hAnsi="Calibri" w:cs="Calibri"/>
          <w:color w:val="000000"/>
          <w:lang w:eastAsia="en-GB"/>
        </w:rPr>
        <w:t>Wood Forest</w:t>
      </w:r>
      <w:r w:rsidR="00992DC5" w:rsidRPr="00992DC5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D86712">
        <w:rPr>
          <w:rFonts w:ascii="Calibri" w:eastAsia="Times New Roman" w:hAnsi="Calibri" w:cs="Calibri"/>
          <w:color w:val="000000"/>
          <w:lang w:eastAsia="en-GB"/>
        </w:rPr>
        <w:t xml:space="preserve">is adjacent to Buck Street and </w:t>
      </w:r>
      <w:r w:rsidR="00992DC5" w:rsidRPr="00992DC5">
        <w:rPr>
          <w:rFonts w:ascii="Calibri" w:eastAsia="Times New Roman" w:hAnsi="Calibri" w:cs="Calibri"/>
          <w:color w:val="000000"/>
          <w:lang w:eastAsia="en-GB"/>
        </w:rPr>
        <w:t xml:space="preserve">extends for about two square miles between </w:t>
      </w:r>
      <w:r w:rsidR="00D86712">
        <w:rPr>
          <w:rFonts w:ascii="Calibri" w:eastAsia="Times New Roman" w:hAnsi="Calibri" w:cs="Calibri"/>
          <w:color w:val="000000"/>
          <w:lang w:eastAsia="en-GB"/>
        </w:rPr>
        <w:t xml:space="preserve">our </w:t>
      </w:r>
      <w:r w:rsidR="00992DC5" w:rsidRPr="00992DC5">
        <w:rPr>
          <w:rFonts w:ascii="Calibri" w:eastAsia="Times New Roman" w:hAnsi="Calibri" w:cs="Calibri"/>
          <w:color w:val="000000"/>
          <w:lang w:eastAsia="en-GB"/>
        </w:rPr>
        <w:t>village</w:t>
      </w:r>
      <w:r w:rsidR="00D86712">
        <w:rPr>
          <w:rFonts w:ascii="Calibri" w:eastAsia="Times New Roman" w:hAnsi="Calibri" w:cs="Calibri"/>
          <w:color w:val="000000"/>
          <w:lang w:eastAsia="en-GB"/>
        </w:rPr>
        <w:t>,</w:t>
      </w:r>
      <w:r w:rsidR="00992DC5" w:rsidRPr="00992DC5">
        <w:rPr>
          <w:rFonts w:ascii="Calibri" w:eastAsia="Times New Roman" w:hAnsi="Calibri" w:cs="Calibri"/>
          <w:color w:val="000000"/>
          <w:lang w:eastAsia="en-GB"/>
        </w:rPr>
        <w:t xml:space="preserve"> Chilham, and Boughton Lees. It sits at the top of the North Downs and spreads into valleys with ancients’ woodlands of oak, lime, ash, </w:t>
      </w:r>
      <w:r w:rsidR="00D86712" w:rsidRPr="00992DC5">
        <w:rPr>
          <w:rFonts w:ascii="Calibri" w:eastAsia="Times New Roman" w:hAnsi="Calibri" w:cs="Calibri"/>
          <w:color w:val="000000"/>
          <w:lang w:eastAsia="en-GB"/>
        </w:rPr>
        <w:t>hornbeam,</w:t>
      </w:r>
      <w:r w:rsidR="00992DC5" w:rsidRPr="00992DC5">
        <w:rPr>
          <w:rFonts w:ascii="Calibri" w:eastAsia="Times New Roman" w:hAnsi="Calibri" w:cs="Calibri"/>
          <w:color w:val="000000"/>
          <w:lang w:eastAsia="en-GB"/>
        </w:rPr>
        <w:t xml:space="preserve"> and yew. More recent economic crops include chestnut, </w:t>
      </w:r>
      <w:r w:rsidR="00D86712" w:rsidRPr="00992DC5">
        <w:rPr>
          <w:rFonts w:ascii="Calibri" w:eastAsia="Times New Roman" w:hAnsi="Calibri" w:cs="Calibri"/>
          <w:color w:val="000000"/>
          <w:lang w:eastAsia="en-GB"/>
        </w:rPr>
        <w:t>fir,</w:t>
      </w:r>
      <w:r w:rsidR="00992DC5" w:rsidRPr="00992DC5">
        <w:rPr>
          <w:rFonts w:ascii="Calibri" w:eastAsia="Times New Roman" w:hAnsi="Calibri" w:cs="Calibri"/>
          <w:color w:val="000000"/>
          <w:lang w:eastAsia="en-GB"/>
        </w:rPr>
        <w:t xml:space="preserve"> and beech trees. King's Wood is home to many wildlife including fallow deer, dormice, bats, and nightjars, </w:t>
      </w:r>
      <w:r w:rsidR="00D86712" w:rsidRPr="00992DC5">
        <w:rPr>
          <w:rFonts w:ascii="Calibri" w:eastAsia="Times New Roman" w:hAnsi="Calibri" w:cs="Calibri"/>
          <w:color w:val="000000"/>
          <w:lang w:eastAsia="en-GB"/>
        </w:rPr>
        <w:t>reptiles,</w:t>
      </w:r>
      <w:r w:rsidR="00992DC5" w:rsidRPr="00992DC5">
        <w:rPr>
          <w:rFonts w:ascii="Calibri" w:eastAsia="Times New Roman" w:hAnsi="Calibri" w:cs="Calibri"/>
          <w:color w:val="000000"/>
          <w:lang w:eastAsia="en-GB"/>
        </w:rPr>
        <w:t xml:space="preserve"> and amphibians.</w:t>
      </w:r>
    </w:p>
    <w:p w14:paraId="7FF94295" w14:textId="77777777" w:rsidR="003E7988" w:rsidRDefault="003E7988" w:rsidP="00161535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7721B264" w14:textId="2C88322A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In view of the abundance of protected natural areas in the vicinity of the village, the aim of the </w:t>
      </w:r>
    </w:p>
    <w:p w14:paraId="62C5AD7F" w14:textId="77777777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wildlife policy is to encourage native species on a much smaller scale on land within the ownership </w:t>
      </w:r>
    </w:p>
    <w:p w14:paraId="549DD50D" w14:textId="64F68141" w:rsidR="00161535" w:rsidRDefault="00161535" w:rsidP="00161535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of </w:t>
      </w:r>
      <w:r>
        <w:rPr>
          <w:rFonts w:ascii="Calibri" w:eastAsia="Times New Roman" w:hAnsi="Calibri" w:cs="Calibri"/>
          <w:color w:val="000000"/>
          <w:lang w:eastAsia="en-GB"/>
        </w:rPr>
        <w:t>C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PC. </w:t>
      </w:r>
    </w:p>
    <w:p w14:paraId="5FC98708" w14:textId="77777777" w:rsidR="007A0761" w:rsidRPr="00161535" w:rsidRDefault="007A0761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6032D7D" w14:textId="514E37BD" w:rsidR="00161535" w:rsidRDefault="00161535" w:rsidP="0016153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6153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Extent of Policy </w:t>
      </w:r>
    </w:p>
    <w:p w14:paraId="40BD34D6" w14:textId="77777777" w:rsidR="007A0761" w:rsidRPr="00161535" w:rsidRDefault="007A0761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6AEBCC5" w14:textId="7DBD6E05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C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PC will only operate a wildlife policy on land within its ownership, which is currently the </w:t>
      </w:r>
      <w:r>
        <w:rPr>
          <w:rFonts w:ascii="Calibri" w:eastAsia="Times New Roman" w:hAnsi="Calibri" w:cs="Calibri"/>
          <w:color w:val="000000"/>
          <w:lang w:eastAsia="en-GB"/>
        </w:rPr>
        <w:t>Lees common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. Although the grass area will need to be regularly mown and maintained, it is intended </w:t>
      </w:r>
      <w:r w:rsidR="00D86712" w:rsidRPr="00161535">
        <w:rPr>
          <w:rFonts w:ascii="Calibri" w:eastAsia="Times New Roman" w:hAnsi="Calibri" w:cs="Calibri"/>
          <w:color w:val="000000"/>
          <w:lang w:eastAsia="en-GB"/>
        </w:rPr>
        <w:t>those smaller areas</w:t>
      </w:r>
      <w:r w:rsidR="00D86712">
        <w:rPr>
          <w:rFonts w:ascii="Calibri" w:eastAsia="Times New Roman" w:hAnsi="Calibri" w:cs="Calibri"/>
          <w:color w:val="000000"/>
          <w:lang w:eastAsia="en-GB"/>
        </w:rPr>
        <w:t xml:space="preserve"> 2,3 &amp; 5</w:t>
      </w:r>
      <w:r>
        <w:rPr>
          <w:rFonts w:ascii="Calibri" w:eastAsia="Times New Roman" w:hAnsi="Calibri" w:cs="Calibri"/>
          <w:color w:val="000000"/>
          <w:lang w:eastAsia="en-GB"/>
        </w:rPr>
        <w:t xml:space="preserve"> perimeter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 where wildlife can be encouraged. </w:t>
      </w:r>
      <w:r w:rsidR="001152A8">
        <w:rPr>
          <w:rFonts w:ascii="Calibri" w:eastAsia="Times New Roman" w:hAnsi="Calibri" w:cs="Calibri"/>
          <w:color w:val="000000"/>
          <w:lang w:eastAsia="en-GB"/>
        </w:rPr>
        <w:t xml:space="preserve">CPC will liaise with Commercial Services to monitor the grass length to ensure it is not cut too short.  </w:t>
      </w:r>
      <w:r>
        <w:rPr>
          <w:rFonts w:ascii="Calibri" w:eastAsia="Times New Roman" w:hAnsi="Calibri" w:cs="Calibri"/>
          <w:color w:val="000000"/>
          <w:lang w:eastAsia="en-GB"/>
        </w:rPr>
        <w:t>C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PC already works with an </w:t>
      </w:r>
      <w:r w:rsidR="005D4A69" w:rsidRPr="00161535">
        <w:rPr>
          <w:rFonts w:ascii="Calibri" w:eastAsia="Times New Roman" w:hAnsi="Calibri" w:cs="Calibri"/>
          <w:color w:val="000000"/>
          <w:lang w:eastAsia="en-GB"/>
        </w:rPr>
        <w:t>arboriculture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 consultant to undertake tree surveys within the </w:t>
      </w:r>
      <w:r>
        <w:rPr>
          <w:rFonts w:ascii="Calibri" w:eastAsia="Times New Roman" w:hAnsi="Calibri" w:cs="Calibri"/>
          <w:color w:val="000000"/>
          <w:lang w:eastAsia="en-GB"/>
        </w:rPr>
        <w:t>Lees common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 and appropriate tree management is undertaken depending on the advice received. </w:t>
      </w:r>
      <w:r w:rsidR="001152A8"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="00C84704">
        <w:rPr>
          <w:rFonts w:ascii="Calibri" w:eastAsia="Times New Roman" w:hAnsi="Calibri" w:cs="Calibri"/>
          <w:color w:val="000000"/>
          <w:lang w:eastAsia="en-GB"/>
        </w:rPr>
        <w:t xml:space="preserve">During 2020 CPC arranged for the groundsman to plant 30 tree saplings on the Lees common and in the wooded area.  </w:t>
      </w:r>
      <w:r w:rsidR="001152A8">
        <w:rPr>
          <w:rFonts w:ascii="Calibri" w:eastAsia="Times New Roman" w:hAnsi="Calibri" w:cs="Calibri"/>
          <w:color w:val="000000"/>
          <w:lang w:eastAsia="en-GB"/>
        </w:rPr>
        <w:t xml:space="preserve">CPC intention is to replace any fallen tree on the Lees common and to work with local farmers &amp; </w:t>
      </w:r>
      <w:r w:rsidR="00C84704">
        <w:rPr>
          <w:rFonts w:ascii="Calibri" w:eastAsia="Times New Roman" w:hAnsi="Calibri" w:cs="Calibri"/>
          <w:color w:val="000000"/>
          <w:lang w:eastAsia="en-GB"/>
        </w:rPr>
        <w:t xml:space="preserve">KCC </w:t>
      </w:r>
      <w:r w:rsidR="001152A8">
        <w:rPr>
          <w:rFonts w:ascii="Calibri" w:eastAsia="Times New Roman" w:hAnsi="Calibri" w:cs="Calibri"/>
          <w:color w:val="000000"/>
          <w:lang w:eastAsia="en-GB"/>
        </w:rPr>
        <w:t>Public Rights of Way</w:t>
      </w:r>
      <w:r w:rsidR="00C84704">
        <w:rPr>
          <w:rFonts w:ascii="Calibri" w:eastAsia="Times New Roman" w:hAnsi="Calibri" w:cs="Calibri"/>
          <w:color w:val="000000"/>
          <w:lang w:eastAsia="en-GB"/>
        </w:rPr>
        <w:t xml:space="preserve"> to ensure wildlife is not diminished throughout the village.  </w:t>
      </w:r>
      <w:r w:rsidR="009B2600" w:rsidRPr="009B2600">
        <w:rPr>
          <w:rFonts w:ascii="Calibri" w:eastAsia="Times New Roman" w:hAnsi="Calibri" w:cs="Calibri"/>
          <w:color w:val="000000"/>
          <w:lang w:eastAsia="en-GB"/>
        </w:rPr>
        <w:t>Hedges provide benefits for us and the wildlife</w:t>
      </w:r>
      <w:r w:rsidR="009B2600"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="009B2600" w:rsidRPr="009B2600">
        <w:rPr>
          <w:rFonts w:ascii="Calibri" w:eastAsia="Times New Roman" w:hAnsi="Calibri" w:cs="Calibri"/>
          <w:color w:val="000000"/>
          <w:lang w:eastAsia="en-GB"/>
        </w:rPr>
        <w:t xml:space="preserve">They have the natural ability to capture pollution, reduce noise, mitigate </w:t>
      </w:r>
      <w:r w:rsidR="00E63C8C" w:rsidRPr="009B2600">
        <w:rPr>
          <w:rFonts w:ascii="Calibri" w:eastAsia="Times New Roman" w:hAnsi="Calibri" w:cs="Calibri"/>
          <w:color w:val="000000"/>
          <w:lang w:eastAsia="en-GB"/>
        </w:rPr>
        <w:t>flooding,</w:t>
      </w:r>
      <w:r w:rsidR="009B2600" w:rsidRPr="009B2600">
        <w:rPr>
          <w:rFonts w:ascii="Calibri" w:eastAsia="Times New Roman" w:hAnsi="Calibri" w:cs="Calibri"/>
          <w:color w:val="000000"/>
          <w:lang w:eastAsia="en-GB"/>
        </w:rPr>
        <w:t xml:space="preserve"> and provide food and shelter to wildlife.</w:t>
      </w:r>
      <w:r w:rsidR="009B2600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E63C8C">
        <w:rPr>
          <w:rFonts w:ascii="Calibri" w:eastAsia="Times New Roman" w:hAnsi="Calibri" w:cs="Calibri"/>
          <w:color w:val="000000"/>
          <w:lang w:eastAsia="en-GB"/>
        </w:rPr>
        <w:t xml:space="preserve">CPC will be mindful of future housing developments and request </w:t>
      </w:r>
      <w:r w:rsidR="00FC2A24">
        <w:rPr>
          <w:rFonts w:ascii="Calibri" w:eastAsia="Times New Roman" w:hAnsi="Calibri" w:cs="Calibri"/>
          <w:color w:val="000000"/>
          <w:lang w:eastAsia="en-GB"/>
        </w:rPr>
        <w:t>when commenting on</w:t>
      </w:r>
      <w:r w:rsidR="00E63C8C">
        <w:rPr>
          <w:rFonts w:ascii="Calibri" w:eastAsia="Times New Roman" w:hAnsi="Calibri" w:cs="Calibri"/>
          <w:color w:val="000000"/>
          <w:lang w:eastAsia="en-GB"/>
        </w:rPr>
        <w:t xml:space="preserve"> planning applications that hedges are reinstated upon completion of building works.  </w:t>
      </w:r>
      <w:r w:rsidR="003956DB">
        <w:rPr>
          <w:rFonts w:ascii="Calibri" w:eastAsia="Times New Roman" w:hAnsi="Calibri" w:cs="Calibri"/>
          <w:color w:val="000000"/>
          <w:lang w:eastAsia="en-GB"/>
        </w:rPr>
        <w:t>Majority of housing developments in the village have put in proposals for arboriculture</w:t>
      </w:r>
      <w:r w:rsidR="00FC2A24">
        <w:rPr>
          <w:rFonts w:ascii="Calibri" w:eastAsia="Times New Roman" w:hAnsi="Calibri" w:cs="Calibri"/>
          <w:color w:val="000000"/>
          <w:lang w:eastAsia="en-GB"/>
        </w:rPr>
        <w:t xml:space="preserve"> &amp; </w:t>
      </w:r>
      <w:r w:rsidR="003956DB">
        <w:rPr>
          <w:rFonts w:ascii="Calibri" w:eastAsia="Times New Roman" w:hAnsi="Calibri" w:cs="Calibri"/>
          <w:color w:val="000000"/>
          <w:lang w:eastAsia="en-GB"/>
        </w:rPr>
        <w:t>hedging as part of the planning application</w:t>
      </w:r>
      <w:r w:rsidR="00FC2A24">
        <w:rPr>
          <w:rFonts w:ascii="Calibri" w:eastAsia="Times New Roman" w:hAnsi="Calibri" w:cs="Calibri"/>
          <w:color w:val="000000"/>
          <w:lang w:eastAsia="en-GB"/>
        </w:rPr>
        <w:t xml:space="preserve"> process.  </w:t>
      </w:r>
      <w:r w:rsidR="004342E2">
        <w:rPr>
          <w:rFonts w:ascii="Calibri" w:eastAsia="Times New Roman" w:hAnsi="Calibri" w:cs="Calibri"/>
          <w:color w:val="000000"/>
          <w:lang w:eastAsia="en-GB"/>
        </w:rPr>
        <w:t>Many hedges in nearby farmland have diminished over the years to make way for more commercial farming.</w:t>
      </w:r>
    </w:p>
    <w:p w14:paraId="1E85E822" w14:textId="7A9ECA94" w:rsidR="00664B7C" w:rsidRPr="00664B7C" w:rsidRDefault="00161535" w:rsidP="00664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>
        <w:rPr>
          <w:rFonts w:ascii="Calibri" w:eastAsia="Times New Roman" w:hAnsi="Calibri" w:cs="Calibri"/>
          <w:color w:val="000000"/>
          <w:lang w:eastAsia="en-GB"/>
        </w:rPr>
        <w:t>recreation field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 at</w:t>
      </w:r>
      <w:r>
        <w:rPr>
          <w:rFonts w:ascii="Calibri" w:eastAsia="Times New Roman" w:hAnsi="Calibri" w:cs="Calibri"/>
          <w:color w:val="000000"/>
          <w:lang w:eastAsia="en-GB"/>
        </w:rPr>
        <w:t xml:space="preserve"> Blind Lane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 is </w:t>
      </w:r>
      <w:r>
        <w:rPr>
          <w:rFonts w:ascii="Calibri" w:eastAsia="Times New Roman" w:hAnsi="Calibri" w:cs="Calibri"/>
          <w:color w:val="000000"/>
          <w:lang w:eastAsia="en-GB"/>
        </w:rPr>
        <w:t>leased to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the Cricket Club</w:t>
      </w:r>
      <w:r w:rsidR="006B56D0">
        <w:rPr>
          <w:rFonts w:ascii="Calibri" w:eastAsia="Times New Roman" w:hAnsi="Calibri" w:cs="Calibri"/>
          <w:color w:val="000000"/>
          <w:lang w:eastAsia="en-GB"/>
        </w:rPr>
        <w:t>, CPC is responsible for the top area adjacent to the Cricket Pavilion a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nd the land </w:t>
      </w:r>
      <w:r>
        <w:rPr>
          <w:rFonts w:ascii="Calibri" w:eastAsia="Times New Roman" w:hAnsi="Calibri" w:cs="Calibri"/>
          <w:color w:val="000000"/>
          <w:lang w:eastAsia="en-GB"/>
        </w:rPr>
        <w:t>adjacent to Halfway Pub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 is owned by</w:t>
      </w:r>
      <w:r w:rsidR="00664B7C">
        <w:rPr>
          <w:rFonts w:ascii="Calibri" w:eastAsia="Times New Roman" w:hAnsi="Calibri" w:cs="Calibri"/>
          <w:color w:val="000000"/>
          <w:lang w:eastAsia="en-GB"/>
        </w:rPr>
        <w:t xml:space="preserve"> Highways, Kent County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 Council (</w:t>
      </w:r>
      <w:r w:rsidR="00664B7C">
        <w:rPr>
          <w:rFonts w:ascii="Calibri" w:eastAsia="Times New Roman" w:hAnsi="Calibri" w:cs="Calibri"/>
          <w:color w:val="000000"/>
          <w:lang w:eastAsia="en-GB"/>
        </w:rPr>
        <w:t>KC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C), the grass on </w:t>
      </w:r>
      <w:r w:rsidR="00664B7C">
        <w:rPr>
          <w:rFonts w:ascii="Calibri" w:eastAsia="Times New Roman" w:hAnsi="Calibri" w:cs="Calibri"/>
          <w:color w:val="000000"/>
          <w:lang w:eastAsia="en-GB"/>
        </w:rPr>
        <w:t>this area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 is cut by the village </w:t>
      </w:r>
      <w:r w:rsidR="00664B7C">
        <w:rPr>
          <w:rFonts w:ascii="Calibri" w:eastAsia="Times New Roman" w:hAnsi="Calibri" w:cs="Calibri"/>
          <w:color w:val="000000"/>
          <w:lang w:eastAsia="en-GB"/>
        </w:rPr>
        <w:t>groundsman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="00C84704">
        <w:rPr>
          <w:rFonts w:ascii="Calibri" w:eastAsia="Times New Roman" w:hAnsi="Calibri" w:cs="Calibri"/>
          <w:color w:val="000000"/>
          <w:lang w:eastAsia="en-GB"/>
        </w:rPr>
        <w:t xml:space="preserve">Shrubs and tree saplings have been planted in recent years at the back of the strip of grass.  </w:t>
      </w:r>
    </w:p>
    <w:p w14:paraId="498C9711" w14:textId="1D4D28B6" w:rsidR="00161535" w:rsidRPr="004342E2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The roadside verges remain the responsibility of KCC as the local </w:t>
      </w:r>
      <w:r w:rsidR="005D4A69" w:rsidRPr="00161535">
        <w:rPr>
          <w:rFonts w:ascii="Calibri" w:eastAsia="Times New Roman" w:hAnsi="Calibri" w:cs="Calibri"/>
          <w:color w:val="000000"/>
          <w:lang w:eastAsia="en-GB"/>
        </w:rPr>
        <w:t>highways’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 authority. The main consideration for maintaining these areas is highway safety which will take priority in the ongoing maintenance. </w:t>
      </w:r>
    </w:p>
    <w:p w14:paraId="75F7B0E9" w14:textId="77777777" w:rsidR="007A0761" w:rsidRPr="00161535" w:rsidRDefault="007A0761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8C30C2" w14:textId="3A4AC531" w:rsidR="00161535" w:rsidRDefault="00161535" w:rsidP="0016153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6153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Outline of Policy </w:t>
      </w:r>
    </w:p>
    <w:p w14:paraId="617BCE07" w14:textId="77777777" w:rsidR="007A0761" w:rsidRPr="00161535" w:rsidRDefault="007A0761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101315" w14:textId="6EB0BF2F" w:rsidR="004342E2" w:rsidRDefault="00161535" w:rsidP="00161535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Working with the village </w:t>
      </w:r>
      <w:r w:rsidR="00664B7C">
        <w:rPr>
          <w:rFonts w:ascii="Calibri" w:eastAsia="Times New Roman" w:hAnsi="Calibri" w:cs="Calibri"/>
          <w:color w:val="000000"/>
          <w:lang w:eastAsia="en-GB"/>
        </w:rPr>
        <w:t>groundsman</w:t>
      </w:r>
      <w:r w:rsidR="005D4A69">
        <w:rPr>
          <w:rFonts w:ascii="Calibri" w:eastAsia="Times New Roman" w:hAnsi="Calibri" w:cs="Calibri"/>
          <w:color w:val="000000"/>
          <w:lang w:eastAsia="en-GB"/>
        </w:rPr>
        <w:t xml:space="preserve"> and Commercial Services </w:t>
      </w:r>
      <w:r w:rsidR="00266CA4">
        <w:rPr>
          <w:rFonts w:ascii="Calibri" w:eastAsia="Times New Roman" w:hAnsi="Calibri" w:cs="Calibri"/>
          <w:color w:val="000000"/>
          <w:lang w:eastAsia="en-GB"/>
        </w:rPr>
        <w:t xml:space="preserve">Contractor, </w:t>
      </w:r>
      <w:r w:rsidR="00266CA4" w:rsidRPr="00161535">
        <w:rPr>
          <w:rFonts w:ascii="Calibri" w:eastAsia="Times New Roman" w:hAnsi="Calibri" w:cs="Calibri"/>
          <w:color w:val="000000"/>
          <w:lang w:eastAsia="en-GB"/>
        </w:rPr>
        <w:t>CPC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 intend to introduce the following proposals as part of a continuing wildlife policy around the perimeter of the </w:t>
      </w:r>
      <w:r w:rsidR="00664B7C">
        <w:rPr>
          <w:rFonts w:ascii="Calibri" w:eastAsia="Times New Roman" w:hAnsi="Calibri" w:cs="Calibri"/>
          <w:color w:val="000000"/>
          <w:lang w:eastAsia="en-GB"/>
        </w:rPr>
        <w:t>common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 ground</w:t>
      </w:r>
      <w:r w:rsidR="00664B7C">
        <w:rPr>
          <w:rFonts w:ascii="Calibri" w:eastAsia="Times New Roman" w:hAnsi="Calibri" w:cs="Calibri"/>
          <w:color w:val="000000"/>
          <w:lang w:eastAsia="en-GB"/>
        </w:rPr>
        <w:t xml:space="preserve"> Haverbrack area and the </w:t>
      </w:r>
      <w:r w:rsidR="00334608">
        <w:rPr>
          <w:rFonts w:ascii="Calibri" w:eastAsia="Times New Roman" w:hAnsi="Calibri" w:cs="Calibri"/>
          <w:color w:val="000000"/>
          <w:lang w:eastAsia="en-GB"/>
        </w:rPr>
        <w:t>Lees Woodland Walk</w:t>
      </w:r>
      <w:r w:rsidR="00664B7C">
        <w:rPr>
          <w:rFonts w:ascii="Calibri" w:eastAsia="Times New Roman" w:hAnsi="Calibri" w:cs="Calibri"/>
          <w:color w:val="000000"/>
          <w:lang w:eastAsia="en-GB"/>
        </w:rPr>
        <w:t xml:space="preserve"> at the top of the Lees Beech Court Gardens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: </w:t>
      </w:r>
    </w:p>
    <w:p w14:paraId="5AA54FD4" w14:textId="77777777" w:rsidR="004342E2" w:rsidRDefault="004342E2" w:rsidP="00161535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75AF4409" w14:textId="7CB8DA8D" w:rsidR="004342E2" w:rsidRDefault="004342E2" w:rsidP="00161535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342E2">
        <w:rPr>
          <w:rFonts w:ascii="Calibri" w:eastAsia="Times New Roman" w:hAnsi="Calibri" w:cs="Calibri"/>
          <w:b/>
          <w:bCs/>
          <w:color w:val="000000"/>
          <w:lang w:eastAsia="en-GB"/>
        </w:rPr>
        <w:t>Log Piles</w:t>
      </w:r>
    </w:p>
    <w:p w14:paraId="5B51A4AD" w14:textId="18E62FA8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Log piles are one of the most effective ways to help local wildlife. Amphibians, reptiles and small </w:t>
      </w:r>
    </w:p>
    <w:p w14:paraId="66276FE4" w14:textId="77777777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mammals can use them as a cool, damp shelter in hot weather and for hibernation during the winter </w:t>
      </w:r>
    </w:p>
    <w:p w14:paraId="11FC5F03" w14:textId="77777777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months. </w:t>
      </w:r>
    </w:p>
    <w:p w14:paraId="19D5C01F" w14:textId="494EA72B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Rotting wood is a rare habitat type that produces nutrients enabling mosses, fungi, </w:t>
      </w:r>
      <w:r w:rsidR="00A1739A" w:rsidRPr="00161535">
        <w:rPr>
          <w:rFonts w:ascii="Calibri" w:eastAsia="Times New Roman" w:hAnsi="Calibri" w:cs="Calibri"/>
          <w:color w:val="000000"/>
          <w:lang w:eastAsia="en-GB"/>
        </w:rPr>
        <w:t>lichen,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 and ferns </w:t>
      </w:r>
    </w:p>
    <w:p w14:paraId="38382A6C" w14:textId="77777777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lastRenderedPageBreak/>
        <w:t xml:space="preserve">to grow. Log piles are a haven for insects, providing food and shelter for invertebrate species such as </w:t>
      </w:r>
    </w:p>
    <w:p w14:paraId="5DC03DCF" w14:textId="275360C4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woodlice, wood-boring beetles, </w:t>
      </w:r>
      <w:r w:rsidR="00A1739A" w:rsidRPr="00161535">
        <w:rPr>
          <w:rFonts w:ascii="Calibri" w:eastAsia="Times New Roman" w:hAnsi="Calibri" w:cs="Calibri"/>
          <w:color w:val="000000"/>
          <w:lang w:eastAsia="en-GB"/>
        </w:rPr>
        <w:t>slugs,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 and worms. </w:t>
      </w:r>
    </w:p>
    <w:p w14:paraId="33102077" w14:textId="77777777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When tree maintenance is undertaken, small logs and old branches can be used to build a stable pile </w:t>
      </w:r>
    </w:p>
    <w:p w14:paraId="1A7BC24E" w14:textId="09854126" w:rsidR="006B56D0" w:rsidRDefault="00161535" w:rsidP="006B56D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>in the</w:t>
      </w:r>
      <w:r w:rsidR="00334608">
        <w:rPr>
          <w:rFonts w:ascii="Calibri" w:eastAsia="Times New Roman" w:hAnsi="Calibri" w:cs="Calibri"/>
          <w:color w:val="000000"/>
          <w:lang w:eastAsia="en-GB"/>
        </w:rPr>
        <w:t xml:space="preserve"> Lees Woodland </w:t>
      </w:r>
      <w:proofErr w:type="gramStart"/>
      <w:r w:rsidR="00334608">
        <w:rPr>
          <w:rFonts w:ascii="Calibri" w:eastAsia="Times New Roman" w:hAnsi="Calibri" w:cs="Calibri"/>
          <w:color w:val="000000"/>
          <w:lang w:eastAsia="en-GB"/>
        </w:rPr>
        <w:t>Walk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6B56D0">
        <w:rPr>
          <w:rFonts w:ascii="Calibri" w:eastAsia="Times New Roman" w:hAnsi="Calibri" w:cs="Calibri"/>
          <w:color w:val="000000"/>
          <w:lang w:eastAsia="en-GB"/>
        </w:rPr>
        <w:t>,</w:t>
      </w:r>
      <w:proofErr w:type="gramEnd"/>
      <w:r w:rsidR="006B56D0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664B7C">
        <w:rPr>
          <w:rFonts w:ascii="Calibri" w:eastAsia="Times New Roman" w:hAnsi="Calibri" w:cs="Calibri"/>
          <w:color w:val="000000"/>
          <w:lang w:eastAsia="en-GB"/>
        </w:rPr>
        <w:t>Lees common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. </w:t>
      </w:r>
    </w:p>
    <w:p w14:paraId="2AB92728" w14:textId="6A25CC94" w:rsidR="00161535" w:rsidRPr="00161535" w:rsidRDefault="00161535" w:rsidP="006B5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There is an abundance of nettles growing around the edge of the </w:t>
      </w:r>
      <w:r w:rsidR="006B56D0">
        <w:rPr>
          <w:rFonts w:ascii="Calibri" w:eastAsia="Times New Roman" w:hAnsi="Calibri" w:cs="Calibri"/>
          <w:color w:val="000000"/>
          <w:lang w:eastAsia="en-GB"/>
        </w:rPr>
        <w:t>cricket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 ground. These nettles </w:t>
      </w:r>
    </w:p>
    <w:p w14:paraId="1C1FF1C4" w14:textId="77777777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provide a food source for the caterpillars of Small Tortoiseshell, Comma, Peacock and Red Admiral </w:t>
      </w:r>
    </w:p>
    <w:p w14:paraId="108AA394" w14:textId="77777777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butterflies. </w:t>
      </w:r>
    </w:p>
    <w:p w14:paraId="31B22129" w14:textId="77777777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If small areas of the nettles are cut back in June, this will encourage peacock and Small Tortoiseshell </w:t>
      </w:r>
    </w:p>
    <w:p w14:paraId="19AEE4CF" w14:textId="77777777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butterflies to lay their brood of eggs on fresh new nettle foliage. The nettles will be allowed to die </w:t>
      </w:r>
    </w:p>
    <w:p w14:paraId="658C948A" w14:textId="77777777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back naturally in winter to protect any pupae or any caterpillars that may still be feeding. </w:t>
      </w:r>
    </w:p>
    <w:p w14:paraId="5D2B6CF0" w14:textId="77777777" w:rsidR="00161535" w:rsidRPr="007A0761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A076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Bug Hotels </w:t>
      </w:r>
    </w:p>
    <w:p w14:paraId="65FF2839" w14:textId="15B4D7C2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Where trees </w:t>
      </w:r>
      <w:r w:rsidR="006B56D0">
        <w:rPr>
          <w:rFonts w:ascii="Calibri" w:eastAsia="Times New Roman" w:hAnsi="Calibri" w:cs="Calibri"/>
          <w:color w:val="000000"/>
          <w:lang w:eastAsia="en-GB"/>
        </w:rPr>
        <w:t>in the wooded area of the Lees common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 have died the trunks or remaining stumps can be drilled to </w:t>
      </w:r>
    </w:p>
    <w:p w14:paraId="08B70846" w14:textId="77777777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encourage a variety of insect species to live, hunt and breed. </w:t>
      </w:r>
    </w:p>
    <w:p w14:paraId="70C518AE" w14:textId="77777777" w:rsidR="00161535" w:rsidRPr="007A0761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A076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Nectar Rich Plants </w:t>
      </w:r>
    </w:p>
    <w:p w14:paraId="5450AE57" w14:textId="77777777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Some of the UK’s most beautiful invertebrate species feed on nectar and need flowering plants for </w:t>
      </w:r>
    </w:p>
    <w:p w14:paraId="363D256F" w14:textId="5E9B00BB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their survival. Butterflies, bees, </w:t>
      </w:r>
      <w:r w:rsidR="00266CA4" w:rsidRPr="00161535">
        <w:rPr>
          <w:rFonts w:ascii="Calibri" w:eastAsia="Times New Roman" w:hAnsi="Calibri" w:cs="Calibri"/>
          <w:color w:val="000000"/>
          <w:lang w:eastAsia="en-GB"/>
        </w:rPr>
        <w:t>hoverflies,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 and other pollinating insects can be encouraged to thrive </w:t>
      </w:r>
    </w:p>
    <w:p w14:paraId="29A6DFE4" w14:textId="51DAF5B8" w:rsidR="00161535" w:rsidRDefault="00161535" w:rsidP="00161535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by growing different types of nectar rich plants </w:t>
      </w:r>
      <w:r w:rsidR="006B56D0">
        <w:rPr>
          <w:rFonts w:ascii="Calibri" w:eastAsia="Times New Roman" w:hAnsi="Calibri" w:cs="Calibri"/>
          <w:color w:val="000000"/>
          <w:lang w:eastAsia="en-GB"/>
        </w:rPr>
        <w:t>in areas 2,3 &amp; 5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. This is a policy that will evolve in time. </w:t>
      </w:r>
    </w:p>
    <w:p w14:paraId="5811630B" w14:textId="1DA54718" w:rsidR="003E7988" w:rsidRDefault="00052783" w:rsidP="00161535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Areas 2 &amp; 3 will be manage</w:t>
      </w:r>
      <w:r w:rsidR="00AE70B8">
        <w:rPr>
          <w:rFonts w:ascii="Calibri" w:eastAsia="Times New Roman" w:hAnsi="Calibri" w:cs="Calibri"/>
          <w:color w:val="000000"/>
          <w:lang w:eastAsia="en-GB"/>
        </w:rPr>
        <w:t>d by the Parish Council</w:t>
      </w:r>
      <w:r>
        <w:rPr>
          <w:rFonts w:ascii="Calibri" w:eastAsia="Times New Roman" w:hAnsi="Calibri" w:cs="Calibri"/>
          <w:color w:val="000000"/>
          <w:lang w:eastAsia="en-GB"/>
        </w:rPr>
        <w:t xml:space="preserve"> with the further planting of </w:t>
      </w:r>
      <w:r w:rsidR="00AE70B8">
        <w:rPr>
          <w:rFonts w:ascii="Calibri" w:eastAsia="Times New Roman" w:hAnsi="Calibri" w:cs="Calibri"/>
          <w:color w:val="000000"/>
          <w:lang w:eastAsia="en-GB"/>
        </w:rPr>
        <w:t xml:space="preserve">woodland </w:t>
      </w:r>
      <w:r>
        <w:rPr>
          <w:rFonts w:ascii="Calibri" w:eastAsia="Times New Roman" w:hAnsi="Calibri" w:cs="Calibri"/>
          <w:color w:val="000000"/>
          <w:lang w:eastAsia="en-GB"/>
        </w:rPr>
        <w:t>wildflower plugs during 2</w:t>
      </w:r>
      <w:r w:rsidR="00AE70B8">
        <w:rPr>
          <w:rFonts w:ascii="Calibri" w:eastAsia="Times New Roman" w:hAnsi="Calibri" w:cs="Calibri"/>
          <w:color w:val="000000"/>
          <w:lang w:eastAsia="en-GB"/>
        </w:rPr>
        <w:t>022.  The groundsman</w:t>
      </w:r>
      <w:r>
        <w:rPr>
          <w:rFonts w:ascii="Calibri" w:eastAsia="Times New Roman" w:hAnsi="Calibri" w:cs="Calibri"/>
          <w:color w:val="000000"/>
          <w:lang w:eastAsia="en-GB"/>
        </w:rPr>
        <w:t xml:space="preserve"> to remove evasive plants such as ragwort </w:t>
      </w:r>
      <w:r w:rsidR="001152A8">
        <w:rPr>
          <w:rFonts w:ascii="Calibri" w:eastAsia="Times New Roman" w:hAnsi="Calibri" w:cs="Calibri"/>
          <w:color w:val="000000"/>
          <w:lang w:eastAsia="en-GB"/>
        </w:rPr>
        <w:t xml:space="preserve">as soon as it appears.  The </w:t>
      </w:r>
      <w:r w:rsidR="00AE70B8">
        <w:rPr>
          <w:rFonts w:ascii="Calibri" w:eastAsia="Times New Roman" w:hAnsi="Calibri" w:cs="Calibri"/>
          <w:color w:val="000000"/>
          <w:lang w:eastAsia="en-GB"/>
        </w:rPr>
        <w:t xml:space="preserve">Parish Council to work with Eco Primary School Group </w:t>
      </w:r>
      <w:r w:rsidR="001152A8">
        <w:rPr>
          <w:rFonts w:ascii="Calibri" w:eastAsia="Times New Roman" w:hAnsi="Calibri" w:cs="Calibri"/>
          <w:color w:val="000000"/>
          <w:lang w:eastAsia="en-GB"/>
        </w:rPr>
        <w:t>on area</w:t>
      </w:r>
      <w:r w:rsidR="00AE70B8">
        <w:rPr>
          <w:rFonts w:ascii="Calibri" w:eastAsia="Times New Roman" w:hAnsi="Calibri" w:cs="Calibri"/>
          <w:color w:val="000000"/>
          <w:lang w:eastAsia="en-GB"/>
        </w:rPr>
        <w:t xml:space="preserve"> 5 </w:t>
      </w:r>
      <w:r w:rsidR="001152A8">
        <w:rPr>
          <w:rFonts w:ascii="Calibri" w:eastAsia="Times New Roman" w:hAnsi="Calibri" w:cs="Calibri"/>
          <w:color w:val="000000"/>
          <w:lang w:eastAsia="en-GB"/>
        </w:rPr>
        <w:t>with enhancing the wildflower border</w:t>
      </w:r>
      <w:r w:rsidR="00AE70B8">
        <w:rPr>
          <w:rFonts w:ascii="Calibri" w:eastAsia="Times New Roman" w:hAnsi="Calibri" w:cs="Calibri"/>
          <w:color w:val="000000"/>
          <w:lang w:eastAsia="en-GB"/>
        </w:rPr>
        <w:t xml:space="preserve"> with Sunflower plants and the groundsman to</w:t>
      </w:r>
      <w:r w:rsidR="001152A8">
        <w:rPr>
          <w:rFonts w:ascii="Calibri" w:eastAsia="Times New Roman" w:hAnsi="Calibri" w:cs="Calibri"/>
          <w:color w:val="000000"/>
          <w:lang w:eastAsia="en-GB"/>
        </w:rPr>
        <w:t xml:space="preserve"> plant shrubs i.e., </w:t>
      </w:r>
      <w:r w:rsidR="00043384">
        <w:rPr>
          <w:rFonts w:ascii="Calibri" w:eastAsia="Times New Roman" w:hAnsi="Calibri" w:cs="Calibri"/>
          <w:color w:val="000000"/>
          <w:lang w:eastAsia="en-GB"/>
        </w:rPr>
        <w:t>buddleia</w:t>
      </w:r>
      <w:r w:rsidR="001152A8">
        <w:rPr>
          <w:rFonts w:ascii="Calibri" w:eastAsia="Times New Roman" w:hAnsi="Calibri" w:cs="Calibri"/>
          <w:color w:val="000000"/>
          <w:lang w:eastAsia="en-GB"/>
        </w:rPr>
        <w:t xml:space="preserve"> at the back of area 5.</w:t>
      </w:r>
    </w:p>
    <w:p w14:paraId="6233000E" w14:textId="731CD787" w:rsidR="00270827" w:rsidRPr="007A0761" w:rsidRDefault="00270827" w:rsidP="0016153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7A0761">
        <w:rPr>
          <w:rFonts w:ascii="Calibri" w:eastAsia="Times New Roman" w:hAnsi="Calibri" w:cs="Calibri"/>
          <w:b/>
          <w:bCs/>
          <w:color w:val="000000"/>
          <w:lang w:eastAsia="en-GB"/>
        </w:rPr>
        <w:t>Focal areas.</w:t>
      </w:r>
    </w:p>
    <w:p w14:paraId="2A18E78C" w14:textId="0D99CE70" w:rsidR="00C84704" w:rsidRPr="007A0761" w:rsidRDefault="00270827" w:rsidP="00161535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During 2022 CPC will be </w:t>
      </w:r>
      <w:r w:rsidR="00563920">
        <w:rPr>
          <w:rFonts w:ascii="Calibri" w:eastAsia="Times New Roman" w:hAnsi="Calibri" w:cs="Calibri"/>
          <w:color w:val="000000"/>
          <w:lang w:eastAsia="en-GB"/>
        </w:rPr>
        <w:t>investigating</w:t>
      </w:r>
      <w:r>
        <w:rPr>
          <w:rFonts w:ascii="Calibri" w:eastAsia="Times New Roman" w:hAnsi="Calibri" w:cs="Calibri"/>
          <w:color w:val="000000"/>
          <w:lang w:eastAsia="en-GB"/>
        </w:rPr>
        <w:t xml:space="preserve"> to have built by local craftsman wooden planters to be placed around the village focal areas </w:t>
      </w:r>
      <w:r w:rsidR="00A1739A">
        <w:rPr>
          <w:rFonts w:ascii="Calibri" w:eastAsia="Times New Roman" w:hAnsi="Calibri" w:cs="Calibri"/>
          <w:color w:val="000000"/>
          <w:lang w:eastAsia="en-GB"/>
        </w:rPr>
        <w:t>i.e.,</w:t>
      </w:r>
      <w:r>
        <w:rPr>
          <w:rFonts w:ascii="Calibri" w:eastAsia="Times New Roman" w:hAnsi="Calibri" w:cs="Calibri"/>
          <w:color w:val="000000"/>
          <w:lang w:eastAsia="en-GB"/>
        </w:rPr>
        <w:t xml:space="preserve"> Challock sign, strip of grass opposite </w:t>
      </w:r>
      <w:r w:rsidR="002C07A1">
        <w:rPr>
          <w:rFonts w:ascii="Calibri" w:eastAsia="Times New Roman" w:hAnsi="Calibri" w:cs="Calibri"/>
          <w:color w:val="000000"/>
          <w:lang w:eastAsia="en-GB"/>
        </w:rPr>
        <w:t>Halfway, Bus</w:t>
      </w:r>
      <w:r>
        <w:rPr>
          <w:rFonts w:ascii="Calibri" w:eastAsia="Times New Roman" w:hAnsi="Calibri" w:cs="Calibri"/>
          <w:color w:val="000000"/>
          <w:lang w:eastAsia="en-GB"/>
        </w:rPr>
        <w:t xml:space="preserve"> stop</w:t>
      </w:r>
      <w:r w:rsidR="002C07A1">
        <w:rPr>
          <w:rFonts w:ascii="Calibri" w:eastAsia="Times New Roman" w:hAnsi="Calibri" w:cs="Calibri"/>
          <w:color w:val="000000"/>
          <w:lang w:eastAsia="en-GB"/>
        </w:rPr>
        <w:t xml:space="preserve"> at the Halfway</w:t>
      </w:r>
      <w:r>
        <w:rPr>
          <w:rFonts w:ascii="Calibri" w:eastAsia="Times New Roman" w:hAnsi="Calibri" w:cs="Calibri"/>
          <w:color w:val="000000"/>
          <w:lang w:eastAsia="en-GB"/>
        </w:rPr>
        <w:t xml:space="preserve">, Challock </w:t>
      </w:r>
      <w:r w:rsidR="007A0761">
        <w:rPr>
          <w:rFonts w:ascii="Calibri" w:eastAsia="Times New Roman" w:hAnsi="Calibri" w:cs="Calibri"/>
          <w:color w:val="000000"/>
          <w:lang w:eastAsia="en-GB"/>
        </w:rPr>
        <w:t>C</w:t>
      </w:r>
      <w:r>
        <w:rPr>
          <w:rFonts w:ascii="Calibri" w:eastAsia="Times New Roman" w:hAnsi="Calibri" w:cs="Calibri"/>
          <w:color w:val="000000"/>
          <w:lang w:eastAsia="en-GB"/>
        </w:rPr>
        <w:t xml:space="preserve">hurch, Methodist </w:t>
      </w:r>
      <w:r w:rsidR="002C07A1">
        <w:rPr>
          <w:rFonts w:ascii="Calibri" w:eastAsia="Times New Roman" w:hAnsi="Calibri" w:cs="Calibri"/>
          <w:color w:val="000000"/>
          <w:lang w:eastAsia="en-GB"/>
        </w:rPr>
        <w:t>Chapel, Challock Primary School</w:t>
      </w:r>
      <w:r w:rsidR="007A0761">
        <w:rPr>
          <w:rFonts w:ascii="Calibri" w:eastAsia="Times New Roman" w:hAnsi="Calibri" w:cs="Calibri"/>
          <w:color w:val="000000"/>
          <w:lang w:eastAsia="en-GB"/>
        </w:rPr>
        <w:t xml:space="preserve">, Memorial Hall &amp; </w:t>
      </w:r>
      <w:r w:rsidR="002C07A1">
        <w:rPr>
          <w:rFonts w:ascii="Calibri" w:eastAsia="Times New Roman" w:hAnsi="Calibri" w:cs="Calibri"/>
          <w:color w:val="000000"/>
          <w:lang w:eastAsia="en-GB"/>
        </w:rPr>
        <w:t xml:space="preserve">Cricket ground.  It is hoped that community groups/businesses will adopt the planters to maintain the flowers/plants.  Initial funding by CPC via funding avenue </w:t>
      </w:r>
      <w:r w:rsidR="00043384">
        <w:rPr>
          <w:rFonts w:ascii="Calibri" w:eastAsia="Times New Roman" w:hAnsi="Calibri" w:cs="Calibri"/>
          <w:color w:val="000000"/>
          <w:lang w:eastAsia="en-GB"/>
        </w:rPr>
        <w:t>Together</w:t>
      </w:r>
      <w:r w:rsidR="002E16D3">
        <w:rPr>
          <w:rFonts w:ascii="Calibri" w:eastAsia="Times New Roman" w:hAnsi="Calibri" w:cs="Calibri"/>
          <w:color w:val="000000"/>
          <w:lang w:eastAsia="en-GB"/>
        </w:rPr>
        <w:t xml:space="preserve"> for</w:t>
      </w:r>
      <w:r w:rsidR="00043384">
        <w:rPr>
          <w:rFonts w:ascii="Calibri" w:eastAsia="Times New Roman" w:hAnsi="Calibri" w:cs="Calibri"/>
          <w:color w:val="000000"/>
          <w:lang w:eastAsia="en-GB"/>
        </w:rPr>
        <w:t xml:space="preserve"> our </w:t>
      </w:r>
      <w:r w:rsidR="002C07A1">
        <w:rPr>
          <w:rFonts w:ascii="Calibri" w:eastAsia="Times New Roman" w:hAnsi="Calibri" w:cs="Calibri"/>
          <w:color w:val="000000"/>
          <w:lang w:eastAsia="en-GB"/>
        </w:rPr>
        <w:t xml:space="preserve">Planet lottery.  </w:t>
      </w:r>
      <w:r w:rsidR="00A1739A">
        <w:rPr>
          <w:rFonts w:ascii="Calibri" w:eastAsia="Times New Roman" w:hAnsi="Calibri" w:cs="Calibri"/>
          <w:color w:val="000000"/>
          <w:lang w:eastAsia="en-GB"/>
        </w:rPr>
        <w:t xml:space="preserve">This will further enhance </w:t>
      </w:r>
      <w:r w:rsidR="007A0761">
        <w:rPr>
          <w:rFonts w:ascii="Calibri" w:eastAsia="Times New Roman" w:hAnsi="Calibri" w:cs="Calibri"/>
          <w:color w:val="000000"/>
          <w:lang w:eastAsia="en-GB"/>
        </w:rPr>
        <w:t>creating a</w:t>
      </w:r>
      <w:r w:rsidR="00A1739A">
        <w:rPr>
          <w:rFonts w:ascii="Calibri" w:eastAsia="Times New Roman" w:hAnsi="Calibri" w:cs="Calibri"/>
          <w:color w:val="000000"/>
          <w:lang w:eastAsia="en-GB"/>
        </w:rPr>
        <w:t xml:space="preserve"> village in bloom attracting invertebrate species that feed on nectar.  </w:t>
      </w:r>
    </w:p>
    <w:p w14:paraId="01E7EB46" w14:textId="77777777" w:rsidR="00161535" w:rsidRPr="007A0761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A076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Nesting Boxes </w:t>
      </w:r>
    </w:p>
    <w:p w14:paraId="39398DCF" w14:textId="77777777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In order to encourage native nesting birds and bats the provision of nesting boxes in suitable </w:t>
      </w:r>
    </w:p>
    <w:p w14:paraId="24FB1AA0" w14:textId="22DBEF4B" w:rsidR="00BC4DE1" w:rsidRDefault="00161535" w:rsidP="00161535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locations will be investigated. </w:t>
      </w:r>
    </w:p>
    <w:p w14:paraId="4F232082" w14:textId="75E6275F" w:rsidR="00043384" w:rsidRDefault="00043384" w:rsidP="0016153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43384">
        <w:rPr>
          <w:rFonts w:ascii="Calibri" w:eastAsia="Times New Roman" w:hAnsi="Calibri" w:cs="Calibri"/>
          <w:b/>
          <w:bCs/>
          <w:color w:val="000000"/>
          <w:lang w:eastAsia="en-GB"/>
        </w:rPr>
        <w:t>The Queens Platinum Jubilee</w:t>
      </w:r>
    </w:p>
    <w:p w14:paraId="19815CED" w14:textId="79ADB974" w:rsidR="00043384" w:rsidRPr="00043384" w:rsidRDefault="00043384" w:rsidP="00161535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043384">
        <w:rPr>
          <w:rFonts w:ascii="Calibri" w:eastAsia="Times New Roman" w:hAnsi="Calibri" w:cs="Calibri"/>
          <w:color w:val="000000"/>
          <w:lang w:eastAsia="en-GB"/>
        </w:rPr>
        <w:t xml:space="preserve">Ashford Borough Council’s </w:t>
      </w:r>
      <w:r w:rsidR="00A133E2">
        <w:rPr>
          <w:rFonts w:ascii="Calibri" w:eastAsia="Times New Roman" w:hAnsi="Calibri" w:cs="Calibri"/>
          <w:color w:val="000000"/>
          <w:lang w:eastAsia="en-GB"/>
        </w:rPr>
        <w:t xml:space="preserve">proposed plant a tree for every resident of Ashford Borough.  CPC will investigate the further planting of trees in addition to CPC plan to plant a tree to commemorate the Queens Jubilee at Haverbrack end of the Lees.  </w:t>
      </w:r>
    </w:p>
    <w:p w14:paraId="3674BE42" w14:textId="77777777" w:rsidR="00043384" w:rsidRPr="00043384" w:rsidRDefault="00043384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A95419" w14:textId="77777777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Working with Specialists </w:t>
      </w:r>
    </w:p>
    <w:p w14:paraId="100BFDC1" w14:textId="7C97A5C5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In order to create a sustainable wildlife policy, </w:t>
      </w:r>
      <w:r w:rsidR="006B56D0">
        <w:rPr>
          <w:rFonts w:ascii="Calibri" w:eastAsia="Times New Roman" w:hAnsi="Calibri" w:cs="Calibri"/>
          <w:color w:val="000000"/>
          <w:lang w:eastAsia="en-GB"/>
        </w:rPr>
        <w:t>C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PC will seek advice as required from specialist </w:t>
      </w:r>
    </w:p>
    <w:p w14:paraId="37129135" w14:textId="23145CC8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>organisations such as the Kent Wildlife Trust for example as the policy develops over time</w:t>
      </w:r>
      <w:r w:rsidR="0044544D">
        <w:rPr>
          <w:rFonts w:ascii="Calibri" w:eastAsia="Times New Roman" w:hAnsi="Calibri" w:cs="Calibri"/>
          <w:color w:val="000000"/>
          <w:lang w:eastAsia="en-GB"/>
        </w:rPr>
        <w:t xml:space="preserve"> and work with </w:t>
      </w:r>
      <w:r w:rsidR="00AE70B8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="0044544D">
        <w:rPr>
          <w:rFonts w:ascii="Calibri" w:eastAsia="Times New Roman" w:hAnsi="Calibri" w:cs="Calibri"/>
          <w:color w:val="000000"/>
          <w:lang w:eastAsia="en-GB"/>
        </w:rPr>
        <w:t>Garden Society</w:t>
      </w:r>
      <w:r w:rsidR="00043384">
        <w:rPr>
          <w:rFonts w:ascii="Calibri" w:eastAsia="Times New Roman" w:hAnsi="Calibri" w:cs="Calibri"/>
          <w:color w:val="000000"/>
          <w:lang w:eastAsia="en-GB"/>
        </w:rPr>
        <w:t xml:space="preserve"> and other community groups who wish to get involved.</w:t>
      </w:r>
      <w:r w:rsidR="0044544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EB4728">
        <w:rPr>
          <w:rFonts w:ascii="Calibri" w:eastAsia="Times New Roman" w:hAnsi="Calibri" w:cs="Calibri"/>
          <w:color w:val="000000"/>
          <w:lang w:eastAsia="en-GB"/>
        </w:rPr>
        <w:t xml:space="preserve">Consultation with Woodland Trust for areas of the Lees and in particular the wooded area, Beech Court Gardens.  </w:t>
      </w:r>
    </w:p>
    <w:p w14:paraId="5E596BA7" w14:textId="782CA080" w:rsidR="00161535" w:rsidRPr="00161535" w:rsidRDefault="00161535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A workable wildlife policy would also create an opportunity to assist </w:t>
      </w:r>
      <w:r w:rsidR="0044544D">
        <w:rPr>
          <w:rFonts w:ascii="Calibri" w:eastAsia="Times New Roman" w:hAnsi="Calibri" w:cs="Calibri"/>
          <w:color w:val="000000"/>
          <w:lang w:eastAsia="en-GB"/>
        </w:rPr>
        <w:t>Challock Primary</w:t>
      </w: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 School and other local </w:t>
      </w:r>
    </w:p>
    <w:p w14:paraId="2783D7DC" w14:textId="143CC76F" w:rsidR="00161535" w:rsidRDefault="00161535" w:rsidP="00161535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61535">
        <w:rPr>
          <w:rFonts w:ascii="Calibri" w:eastAsia="Times New Roman" w:hAnsi="Calibri" w:cs="Calibri"/>
          <w:color w:val="000000"/>
          <w:lang w:eastAsia="en-GB"/>
        </w:rPr>
        <w:t xml:space="preserve">organisations with wildlife education. </w:t>
      </w:r>
      <w:r w:rsidR="00A133E2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4CAADC87" w14:textId="77777777" w:rsidR="003E7988" w:rsidRPr="00161535" w:rsidRDefault="003E7988" w:rsidP="0016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AA5DD8" w14:textId="0D4F1D7D" w:rsidR="00820430" w:rsidRDefault="0044544D" w:rsidP="00161535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bidi="en-US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CHALLOCK</w:t>
      </w:r>
      <w:r w:rsidR="00161535" w:rsidRPr="0016153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PARISH COUNCIL </w:t>
      </w:r>
      <w:r w:rsidR="00334608">
        <w:rPr>
          <w:rFonts w:ascii="Calibri" w:eastAsia="Times New Roman" w:hAnsi="Calibri" w:cs="Calibri"/>
          <w:b/>
          <w:bCs/>
          <w:color w:val="000000"/>
          <w:lang w:eastAsia="en-GB"/>
        </w:rPr>
        <w:t>JUNE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2022</w:t>
      </w:r>
      <w:r w:rsidR="00161535" w:rsidRPr="00161535">
        <w:rPr>
          <w:rFonts w:ascii="Calibri" w:eastAsia="Times New Roman" w:hAnsi="Calibri" w:cs="Calibri"/>
          <w:color w:val="000000"/>
          <w:lang w:eastAsia="en-GB"/>
        </w:rPr>
        <w:t>.</w:t>
      </w:r>
    </w:p>
    <w:p w14:paraId="5DDF1F81" w14:textId="77777777" w:rsidR="00A27645" w:rsidRDefault="008132F5" w:rsidP="007F64D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bookmarkEnd w:id="0"/>
    <w:p w14:paraId="2C16D34E" w14:textId="3D399B5D" w:rsidR="008132F5" w:rsidRPr="0030052E" w:rsidRDefault="008132F5" w:rsidP="0030052E">
      <w:pPr>
        <w:widowControl w:val="0"/>
        <w:tabs>
          <w:tab w:val="num" w:pos="567"/>
        </w:tabs>
        <w:suppressAutoHyphens/>
        <w:autoSpaceDE w:val="0"/>
        <w:autoSpaceDN w:val="0"/>
        <w:adjustRightInd w:val="0"/>
        <w:spacing w:after="0" w:line="288" w:lineRule="auto"/>
        <w:ind w:left="567" w:hanging="567"/>
        <w:textAlignment w:val="center"/>
        <w:rPr>
          <w:rFonts w:ascii="Arial" w:eastAsia="Times New Roman" w:hAnsi="Arial" w:cs="Arial"/>
          <w:b/>
          <w:bCs/>
          <w:color w:val="000000"/>
          <w:szCs w:val="20"/>
          <w:lang w:bidi="en-US"/>
        </w:rPr>
      </w:pPr>
    </w:p>
    <w:p w14:paraId="02B5312E" w14:textId="3BE668DE" w:rsidR="00A27645" w:rsidRDefault="00A27645">
      <w:pPr>
        <w:rPr>
          <w:rFonts w:ascii="Arial" w:hAnsi="Arial" w:cs="Arial"/>
        </w:rPr>
      </w:pPr>
    </w:p>
    <w:p w14:paraId="7C2C5D04" w14:textId="34D6D94E" w:rsidR="008132F5" w:rsidRPr="00A27645" w:rsidRDefault="00155FD2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6FC4EE2" wp14:editId="186AFB96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371824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P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7dpt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8132F5" w:rsidRPr="00A27645" w:rsidSect="00714455">
      <w:footerReference w:type="even" r:id="rId7"/>
      <w:footerReference w:type="default" r:id="rId8"/>
      <w:endnotePr>
        <w:numFmt w:val="decimal"/>
        <w:numRestart w:val="eachSect"/>
      </w:endnotePr>
      <w:pgSz w:w="11906" w:h="16838" w:code="9"/>
      <w:pgMar w:top="720" w:right="720" w:bottom="720" w:left="720" w:header="720" w:footer="397" w:gutter="0"/>
      <w:pgNumType w:start="16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4735" w14:textId="77777777" w:rsidR="00877EA1" w:rsidRDefault="00877EA1" w:rsidP="00B376AA">
      <w:pPr>
        <w:spacing w:after="0" w:line="240" w:lineRule="auto"/>
      </w:pPr>
      <w:r>
        <w:separator/>
      </w:r>
    </w:p>
  </w:endnote>
  <w:endnote w:type="continuationSeparator" w:id="0">
    <w:p w14:paraId="3FA746A7" w14:textId="77777777" w:rsidR="00877EA1" w:rsidRDefault="00877EA1" w:rsidP="00B3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HelveticaNeueLT-Roman">
    <w:altName w:val="HelveticaNeue LT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8CAF" w14:textId="77777777" w:rsidR="00FC34ED" w:rsidRDefault="00877EA1"/>
  <w:p w14:paraId="59F009C9" w14:textId="77777777" w:rsidR="00FC34ED" w:rsidRPr="000D520D" w:rsidRDefault="00C95E6E" w:rsidP="00C57B91">
    <w:pPr>
      <w:tabs>
        <w:tab w:val="left" w:pos="4005"/>
        <w:tab w:val="left" w:pos="5954"/>
      </w:tabs>
      <w:rPr>
        <w:rFonts w:ascii="Calibri" w:hAnsi="Calibri" w:cs="Calibri"/>
        <w:b/>
        <w:noProof/>
        <w:color w:val="808080"/>
      </w:rPr>
    </w:pPr>
    <w:r w:rsidRPr="000D520D">
      <w:rPr>
        <w:rFonts w:ascii="Calibri" w:hAnsi="Calibri" w:cs="Calibri"/>
        <w:b/>
        <w:color w:val="808080"/>
      </w:rPr>
      <w:fldChar w:fldCharType="begin"/>
    </w:r>
    <w:r w:rsidRPr="000D520D">
      <w:rPr>
        <w:rFonts w:ascii="Calibri" w:hAnsi="Calibri" w:cs="Calibri"/>
        <w:b/>
        <w:color w:val="808080"/>
      </w:rPr>
      <w:instrText xml:space="preserve"> PAGE   \* MERGEFORMAT </w:instrText>
    </w:r>
    <w:r w:rsidRPr="000D520D">
      <w:rPr>
        <w:rFonts w:ascii="Calibri" w:hAnsi="Calibri" w:cs="Calibri"/>
        <w:b/>
        <w:color w:val="808080"/>
      </w:rPr>
      <w:fldChar w:fldCharType="separate"/>
    </w:r>
    <w:r>
      <w:rPr>
        <w:rFonts w:ascii="Calibri" w:hAnsi="Calibri" w:cs="Calibri"/>
        <w:b/>
        <w:noProof/>
        <w:color w:val="808080"/>
      </w:rPr>
      <w:t>200</w:t>
    </w:r>
    <w:r w:rsidRPr="000D520D">
      <w:rPr>
        <w:rFonts w:ascii="Calibri" w:hAnsi="Calibri" w:cs="Calibri"/>
        <w:b/>
        <w:noProof/>
        <w:color w:val="808080"/>
      </w:rPr>
      <w:fldChar w:fldCharType="end"/>
    </w:r>
    <w:r w:rsidRPr="000D520D">
      <w:rPr>
        <w:rFonts w:ascii="Calibri" w:hAnsi="Calibri" w:cs="Calibri"/>
        <w:b/>
        <w:noProof/>
        <w:color w:val="808080"/>
      </w:rPr>
      <w:t xml:space="preserve"> </w:t>
    </w:r>
    <w:r w:rsidRPr="000D520D">
      <w:rPr>
        <w:rFonts w:ascii="Calibri" w:hAnsi="Calibri" w:cs="Calibri"/>
        <w:b/>
        <w:noProof/>
        <w:color w:val="808080"/>
      </w:rPr>
      <w:tab/>
    </w:r>
    <w:r w:rsidRPr="000D520D">
      <w:rPr>
        <w:rFonts w:ascii="Calibri" w:hAnsi="Calibri" w:cs="Calibri"/>
        <w:b/>
        <w:noProof/>
        <w:color w:val="808080"/>
      </w:rPr>
      <w:tab/>
      <w:t>L</w:t>
    </w:r>
    <w:r w:rsidRPr="000D520D">
      <w:rPr>
        <w:rFonts w:ascii="Calibri" w:hAnsi="Calibri" w:cs="Calibri"/>
        <w:b/>
        <w:color w:val="808080"/>
      </w:rPr>
      <w:t>OCAL COUNCILS EXPLAINED</w:t>
    </w:r>
  </w:p>
  <w:p w14:paraId="68B459A8" w14:textId="77777777" w:rsidR="00FC34ED" w:rsidRDefault="00877E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000B" w14:textId="77777777" w:rsidR="00FC34ED" w:rsidRPr="000D520D" w:rsidRDefault="00877EA1" w:rsidP="002F427B">
    <w:pPr>
      <w:tabs>
        <w:tab w:val="left" w:pos="4005"/>
        <w:tab w:val="left" w:pos="8364"/>
      </w:tabs>
      <w:rPr>
        <w:rFonts w:ascii="Calibri" w:hAnsi="Calibri" w:cs="Calibri"/>
        <w:noProof/>
      </w:rPr>
    </w:pPr>
  </w:p>
  <w:p w14:paraId="45F28C20" w14:textId="77777777" w:rsidR="00FC34ED" w:rsidRPr="000D520D" w:rsidRDefault="00877EA1" w:rsidP="002F427B">
    <w:pPr>
      <w:tabs>
        <w:tab w:val="left" w:pos="4005"/>
        <w:tab w:val="left" w:pos="8364"/>
      </w:tabs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E19D" w14:textId="77777777" w:rsidR="00877EA1" w:rsidRDefault="00877EA1" w:rsidP="00B376AA">
      <w:pPr>
        <w:spacing w:after="0" w:line="240" w:lineRule="auto"/>
      </w:pPr>
      <w:r>
        <w:separator/>
      </w:r>
    </w:p>
  </w:footnote>
  <w:footnote w:type="continuationSeparator" w:id="0">
    <w:p w14:paraId="242FC6B1" w14:textId="77777777" w:rsidR="00877EA1" w:rsidRDefault="00877EA1" w:rsidP="00B37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A7B70"/>
    <w:multiLevelType w:val="hybridMultilevel"/>
    <w:tmpl w:val="E11A5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E4C41"/>
    <w:multiLevelType w:val="hybridMultilevel"/>
    <w:tmpl w:val="61266F02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46191"/>
    <w:multiLevelType w:val="hybridMultilevel"/>
    <w:tmpl w:val="FACC054C"/>
    <w:lvl w:ilvl="0" w:tplc="D9DEA6EA">
      <w:start w:val="1"/>
      <w:numFmt w:val="lowerLetter"/>
      <w:lvlText w:val="%1"/>
      <w:lvlJc w:val="left"/>
      <w:pPr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54C4F"/>
    <w:multiLevelType w:val="hybridMultilevel"/>
    <w:tmpl w:val="781A214E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31169"/>
    <w:multiLevelType w:val="hybridMultilevel"/>
    <w:tmpl w:val="C3D6A60C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66C972C">
      <w:numFmt w:val="bullet"/>
      <w:lvlText w:val="v"/>
      <w:lvlJc w:val="left"/>
      <w:pPr>
        <w:tabs>
          <w:tab w:val="num" w:pos="1785"/>
        </w:tabs>
        <w:ind w:left="1785" w:hanging="705"/>
      </w:pPr>
      <w:rPr>
        <w:rFonts w:ascii="HelveticaNeueLT-Roman" w:eastAsia="Times New Roman" w:hAnsi="HelveticaNeueLT-Roman" w:cs="HelveticaNeueLT-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D3195"/>
    <w:multiLevelType w:val="hybridMultilevel"/>
    <w:tmpl w:val="D2CA4AB6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0F0792"/>
    <w:multiLevelType w:val="hybridMultilevel"/>
    <w:tmpl w:val="37FE9E82"/>
    <w:lvl w:ilvl="0" w:tplc="8B4A2E8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F428D"/>
    <w:multiLevelType w:val="hybridMultilevel"/>
    <w:tmpl w:val="AE0C7F90"/>
    <w:lvl w:ilvl="0" w:tplc="41DC153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23CA2DB8"/>
    <w:multiLevelType w:val="hybridMultilevel"/>
    <w:tmpl w:val="308E04E2"/>
    <w:lvl w:ilvl="0" w:tplc="9F46D0C2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color w:val="80808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A5493"/>
    <w:multiLevelType w:val="hybridMultilevel"/>
    <w:tmpl w:val="ADA8B61C"/>
    <w:lvl w:ilvl="0" w:tplc="F27292E4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3E1E4E"/>
    <w:multiLevelType w:val="hybridMultilevel"/>
    <w:tmpl w:val="1CE613C8"/>
    <w:lvl w:ilvl="0" w:tplc="3F68C6E8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261" w:hanging="360"/>
      </w:pPr>
    </w:lvl>
    <w:lvl w:ilvl="2" w:tplc="0809001B">
      <w:start w:val="1"/>
      <w:numFmt w:val="lowerRoman"/>
      <w:lvlText w:val="%3."/>
      <w:lvlJc w:val="right"/>
      <w:pPr>
        <w:ind w:left="459" w:hanging="180"/>
      </w:pPr>
    </w:lvl>
    <w:lvl w:ilvl="3" w:tplc="0809000F" w:tentative="1">
      <w:start w:val="1"/>
      <w:numFmt w:val="decimal"/>
      <w:lvlText w:val="%4."/>
      <w:lvlJc w:val="left"/>
      <w:pPr>
        <w:ind w:left="1179" w:hanging="360"/>
      </w:pPr>
    </w:lvl>
    <w:lvl w:ilvl="4" w:tplc="08090019" w:tentative="1">
      <w:start w:val="1"/>
      <w:numFmt w:val="lowerLetter"/>
      <w:lvlText w:val="%5."/>
      <w:lvlJc w:val="left"/>
      <w:pPr>
        <w:ind w:left="1899" w:hanging="360"/>
      </w:pPr>
    </w:lvl>
    <w:lvl w:ilvl="5" w:tplc="0809001B" w:tentative="1">
      <w:start w:val="1"/>
      <w:numFmt w:val="lowerRoman"/>
      <w:lvlText w:val="%6."/>
      <w:lvlJc w:val="right"/>
      <w:pPr>
        <w:ind w:left="2619" w:hanging="180"/>
      </w:pPr>
    </w:lvl>
    <w:lvl w:ilvl="6" w:tplc="0809000F" w:tentative="1">
      <w:start w:val="1"/>
      <w:numFmt w:val="decimal"/>
      <w:lvlText w:val="%7."/>
      <w:lvlJc w:val="left"/>
      <w:pPr>
        <w:ind w:left="3339" w:hanging="360"/>
      </w:pPr>
    </w:lvl>
    <w:lvl w:ilvl="7" w:tplc="08090019" w:tentative="1">
      <w:start w:val="1"/>
      <w:numFmt w:val="lowerLetter"/>
      <w:lvlText w:val="%8."/>
      <w:lvlJc w:val="left"/>
      <w:pPr>
        <w:ind w:left="4059" w:hanging="360"/>
      </w:pPr>
    </w:lvl>
    <w:lvl w:ilvl="8" w:tplc="08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3" w15:restartNumberingAfterBreak="0">
    <w:nsid w:val="2F354316"/>
    <w:multiLevelType w:val="hybridMultilevel"/>
    <w:tmpl w:val="FFD0928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8B4A2E84">
      <w:start w:val="1"/>
      <w:numFmt w:val="lowerRoman"/>
      <w:lvlText w:val="%2."/>
      <w:lvlJc w:val="left"/>
      <w:pPr>
        <w:ind w:left="1701" w:hanging="567"/>
      </w:pPr>
      <w:rPr>
        <w:rFonts w:hint="default"/>
      </w:rPr>
    </w:lvl>
    <w:lvl w:ilvl="2" w:tplc="BC06A59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12528"/>
    <w:multiLevelType w:val="hybridMultilevel"/>
    <w:tmpl w:val="6316BC0C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3B06AA"/>
    <w:multiLevelType w:val="hybridMultilevel"/>
    <w:tmpl w:val="D1CC3282"/>
    <w:lvl w:ilvl="0" w:tplc="172439AE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625FA"/>
    <w:multiLevelType w:val="hybridMultilevel"/>
    <w:tmpl w:val="559827B8"/>
    <w:lvl w:ilvl="0" w:tplc="82CA1260">
      <w:start w:val="1"/>
      <w:numFmt w:val="lowerRoman"/>
      <w:lvlText w:val="%1."/>
      <w:lvlJc w:val="left"/>
      <w:pPr>
        <w:ind w:left="2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7" w15:restartNumberingAfterBreak="0">
    <w:nsid w:val="391E60E5"/>
    <w:multiLevelType w:val="hybridMultilevel"/>
    <w:tmpl w:val="EF8691C0"/>
    <w:lvl w:ilvl="0" w:tplc="CCA688C8">
      <w:start w:val="1"/>
      <w:numFmt w:val="lowerLetter"/>
      <w:lvlText w:val="%1"/>
      <w:lvlJc w:val="left"/>
      <w:pPr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B0D22"/>
    <w:multiLevelType w:val="hybridMultilevel"/>
    <w:tmpl w:val="B12A14DC"/>
    <w:lvl w:ilvl="0" w:tplc="EB4E9766">
      <w:start w:val="1"/>
      <w:numFmt w:val="lowerLetter"/>
      <w:lvlText w:val="%1"/>
      <w:lvlJc w:val="left"/>
      <w:pPr>
        <w:ind w:left="92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6E23BD"/>
    <w:multiLevelType w:val="hybridMultilevel"/>
    <w:tmpl w:val="8B30548C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6B3D93"/>
    <w:multiLevelType w:val="hybridMultilevel"/>
    <w:tmpl w:val="C142916C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4124399D"/>
    <w:multiLevelType w:val="hybridMultilevel"/>
    <w:tmpl w:val="AE7C6AE2"/>
    <w:lvl w:ilvl="0" w:tplc="4DF65FE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 w15:restartNumberingAfterBreak="0">
    <w:nsid w:val="419F3CC0"/>
    <w:multiLevelType w:val="hybridMultilevel"/>
    <w:tmpl w:val="A800A162"/>
    <w:lvl w:ilvl="0" w:tplc="8840946A">
      <w:start w:val="2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3" w15:restartNumberingAfterBreak="0">
    <w:nsid w:val="4246463F"/>
    <w:multiLevelType w:val="hybridMultilevel"/>
    <w:tmpl w:val="2DC8CE5A"/>
    <w:lvl w:ilvl="0" w:tplc="172439AE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4" w15:restartNumberingAfterBreak="0">
    <w:nsid w:val="42E634AF"/>
    <w:multiLevelType w:val="hybridMultilevel"/>
    <w:tmpl w:val="A94C4C94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37559"/>
    <w:multiLevelType w:val="hybridMultilevel"/>
    <w:tmpl w:val="B77A74E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ADEE2702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2" w:tplc="026AF282">
      <w:start w:val="1"/>
      <w:numFmt w:val="lowerRoman"/>
      <w:lvlText w:val="(%3)"/>
      <w:lvlJc w:val="left"/>
      <w:pPr>
        <w:ind w:left="326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4C900899"/>
    <w:multiLevelType w:val="hybridMultilevel"/>
    <w:tmpl w:val="8850D15A"/>
    <w:lvl w:ilvl="0" w:tplc="0E2AA110">
      <w:start w:val="1"/>
      <w:numFmt w:val="decimal"/>
      <w:lvlText w:val="%1."/>
      <w:lvlJc w:val="left"/>
      <w:pPr>
        <w:ind w:left="1080" w:hanging="720"/>
      </w:pPr>
      <w:rPr>
        <w:rFonts w:hint="default"/>
        <w:color w:val="7F7F7F" w:themeColor="text1" w:themeTint="80"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82000"/>
    <w:multiLevelType w:val="hybridMultilevel"/>
    <w:tmpl w:val="6DF24DA2"/>
    <w:lvl w:ilvl="0" w:tplc="3F68C6E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DF689A"/>
    <w:multiLevelType w:val="hybridMultilevel"/>
    <w:tmpl w:val="744AD2F8"/>
    <w:lvl w:ilvl="0" w:tplc="2D06CA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343"/>
    <w:multiLevelType w:val="hybridMultilevel"/>
    <w:tmpl w:val="650844B6"/>
    <w:lvl w:ilvl="0" w:tplc="6472F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12A84"/>
    <w:multiLevelType w:val="hybridMultilevel"/>
    <w:tmpl w:val="80C451D8"/>
    <w:lvl w:ilvl="0" w:tplc="97B80232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AF1A10A2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FA37B1"/>
    <w:multiLevelType w:val="hybridMultilevel"/>
    <w:tmpl w:val="3A8A40D8"/>
    <w:lvl w:ilvl="0" w:tplc="D5E0B21A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5B5E61E8"/>
    <w:multiLevelType w:val="hybridMultilevel"/>
    <w:tmpl w:val="A8E04A38"/>
    <w:lvl w:ilvl="0" w:tplc="3F0AC87A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9B7FE7"/>
    <w:multiLevelType w:val="hybridMultilevel"/>
    <w:tmpl w:val="333615AE"/>
    <w:lvl w:ilvl="0" w:tplc="56C2E30A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B90724"/>
    <w:multiLevelType w:val="hybridMultilevel"/>
    <w:tmpl w:val="98488F2A"/>
    <w:lvl w:ilvl="0" w:tplc="D9DEA6EA">
      <w:start w:val="1"/>
      <w:numFmt w:val="lowerLetter"/>
      <w:lvlText w:val="%1"/>
      <w:lvlJc w:val="left"/>
      <w:pPr>
        <w:ind w:left="1134" w:hanging="567"/>
      </w:pPr>
      <w:rPr>
        <w:rFonts w:hint="default"/>
      </w:rPr>
    </w:lvl>
    <w:lvl w:ilvl="1" w:tplc="462C7D40">
      <w:start w:val="1"/>
      <w:numFmt w:val="lowerRoman"/>
      <w:lvlText w:val="%2."/>
      <w:lvlJc w:val="left"/>
      <w:pPr>
        <w:ind w:left="170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10D4E"/>
    <w:multiLevelType w:val="hybridMultilevel"/>
    <w:tmpl w:val="19401AC6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167047"/>
    <w:multiLevelType w:val="hybridMultilevel"/>
    <w:tmpl w:val="2F9E2234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82CA1260">
      <w:start w:val="1"/>
      <w:numFmt w:val="lowerRoman"/>
      <w:lvlText w:val="%3."/>
      <w:lvlJc w:val="left"/>
      <w:pPr>
        <w:ind w:left="326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 w15:restartNumberingAfterBreak="0">
    <w:nsid w:val="65827F57"/>
    <w:multiLevelType w:val="hybridMultilevel"/>
    <w:tmpl w:val="1E68E3C0"/>
    <w:lvl w:ilvl="0" w:tplc="8842B16C">
      <w:start w:val="1"/>
      <w:numFmt w:val="lowerLetter"/>
      <w:lvlText w:val="%1"/>
      <w:lvlJc w:val="left"/>
      <w:pPr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E3AF3"/>
    <w:multiLevelType w:val="hybridMultilevel"/>
    <w:tmpl w:val="5D98E8B6"/>
    <w:lvl w:ilvl="0" w:tplc="41DC1532">
      <w:start w:val="1"/>
      <w:numFmt w:val="lowerLetter"/>
      <w:lvlText w:val="%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 w15:restartNumberingAfterBreak="0">
    <w:nsid w:val="6B211068"/>
    <w:multiLevelType w:val="hybridMultilevel"/>
    <w:tmpl w:val="5422EE8C"/>
    <w:lvl w:ilvl="0" w:tplc="EC46C352">
      <w:start w:val="19"/>
      <w:numFmt w:val="lowerLetter"/>
      <w:lvlText w:val="%1"/>
      <w:lvlJc w:val="left"/>
      <w:pPr>
        <w:tabs>
          <w:tab w:val="num" w:pos="1701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0" w15:restartNumberingAfterBreak="0">
    <w:nsid w:val="6CC872B3"/>
    <w:multiLevelType w:val="hybridMultilevel"/>
    <w:tmpl w:val="F90280E8"/>
    <w:lvl w:ilvl="0" w:tplc="3F68C6E8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61" w:hanging="360"/>
      </w:pPr>
    </w:lvl>
    <w:lvl w:ilvl="2" w:tplc="0809001B" w:tentative="1">
      <w:start w:val="1"/>
      <w:numFmt w:val="lowerRoman"/>
      <w:lvlText w:val="%3."/>
      <w:lvlJc w:val="right"/>
      <w:pPr>
        <w:ind w:left="459" w:hanging="180"/>
      </w:pPr>
    </w:lvl>
    <w:lvl w:ilvl="3" w:tplc="0809000F" w:tentative="1">
      <w:start w:val="1"/>
      <w:numFmt w:val="decimal"/>
      <w:lvlText w:val="%4."/>
      <w:lvlJc w:val="left"/>
      <w:pPr>
        <w:ind w:left="1179" w:hanging="360"/>
      </w:pPr>
    </w:lvl>
    <w:lvl w:ilvl="4" w:tplc="08090019" w:tentative="1">
      <w:start w:val="1"/>
      <w:numFmt w:val="lowerLetter"/>
      <w:lvlText w:val="%5."/>
      <w:lvlJc w:val="left"/>
      <w:pPr>
        <w:ind w:left="1899" w:hanging="360"/>
      </w:pPr>
    </w:lvl>
    <w:lvl w:ilvl="5" w:tplc="0809001B" w:tentative="1">
      <w:start w:val="1"/>
      <w:numFmt w:val="lowerRoman"/>
      <w:lvlText w:val="%6."/>
      <w:lvlJc w:val="right"/>
      <w:pPr>
        <w:ind w:left="2619" w:hanging="180"/>
      </w:pPr>
    </w:lvl>
    <w:lvl w:ilvl="6" w:tplc="0809000F" w:tentative="1">
      <w:start w:val="1"/>
      <w:numFmt w:val="decimal"/>
      <w:lvlText w:val="%7."/>
      <w:lvlJc w:val="left"/>
      <w:pPr>
        <w:ind w:left="3339" w:hanging="360"/>
      </w:pPr>
    </w:lvl>
    <w:lvl w:ilvl="7" w:tplc="08090019" w:tentative="1">
      <w:start w:val="1"/>
      <w:numFmt w:val="lowerLetter"/>
      <w:lvlText w:val="%8."/>
      <w:lvlJc w:val="left"/>
      <w:pPr>
        <w:ind w:left="4059" w:hanging="360"/>
      </w:pPr>
    </w:lvl>
    <w:lvl w:ilvl="8" w:tplc="08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41" w15:restartNumberingAfterBreak="0">
    <w:nsid w:val="6E841F20"/>
    <w:multiLevelType w:val="hybridMultilevel"/>
    <w:tmpl w:val="A90A7F2A"/>
    <w:lvl w:ilvl="0" w:tplc="02327BD2">
      <w:start w:val="1"/>
      <w:numFmt w:val="decimal"/>
      <w:pStyle w:val="Heading1"/>
      <w:lvlText w:val="%1."/>
      <w:lvlJc w:val="left"/>
      <w:pPr>
        <w:ind w:left="851" w:hanging="851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4"/>
        <w:szCs w:val="4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CC257D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55A1D"/>
    <w:multiLevelType w:val="hybridMultilevel"/>
    <w:tmpl w:val="2D081594"/>
    <w:lvl w:ilvl="0" w:tplc="D2F48858">
      <w:start w:val="1"/>
      <w:numFmt w:val="lowerLetter"/>
      <w:lvlText w:val="%1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F6E67"/>
    <w:multiLevelType w:val="hybridMultilevel"/>
    <w:tmpl w:val="30F44EF4"/>
    <w:lvl w:ilvl="0" w:tplc="3886C8AE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9228A902">
      <w:start w:val="1"/>
      <w:numFmt w:val="lowerRoman"/>
      <w:lvlText w:val="%3."/>
      <w:lvlJc w:val="left"/>
      <w:pPr>
        <w:ind w:left="3294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AD225D6"/>
    <w:multiLevelType w:val="hybridMultilevel"/>
    <w:tmpl w:val="5F9C4B2E"/>
    <w:lvl w:ilvl="0" w:tplc="08E6B156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87669D"/>
    <w:multiLevelType w:val="hybridMultilevel"/>
    <w:tmpl w:val="A3183BCC"/>
    <w:lvl w:ilvl="0" w:tplc="82CA1260">
      <w:start w:val="1"/>
      <w:numFmt w:val="lowerRoman"/>
      <w:lvlText w:val="%1."/>
      <w:lvlJc w:val="left"/>
      <w:pPr>
        <w:ind w:left="170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450102">
    <w:abstractNumId w:val="41"/>
  </w:num>
  <w:num w:numId="2" w16cid:durableId="365715941">
    <w:abstractNumId w:val="2"/>
  </w:num>
  <w:num w:numId="3" w16cid:durableId="1030648031">
    <w:abstractNumId w:val="30"/>
  </w:num>
  <w:num w:numId="4" w16cid:durableId="955713516">
    <w:abstractNumId w:val="27"/>
  </w:num>
  <w:num w:numId="5" w16cid:durableId="1771074598">
    <w:abstractNumId w:val="36"/>
  </w:num>
  <w:num w:numId="6" w16cid:durableId="1205289344">
    <w:abstractNumId w:val="21"/>
  </w:num>
  <w:num w:numId="7" w16cid:durableId="823661436">
    <w:abstractNumId w:val="20"/>
  </w:num>
  <w:num w:numId="8" w16cid:durableId="2115394556">
    <w:abstractNumId w:val="31"/>
  </w:num>
  <w:num w:numId="9" w16cid:durableId="1882208811">
    <w:abstractNumId w:val="32"/>
  </w:num>
  <w:num w:numId="10" w16cid:durableId="1527281744">
    <w:abstractNumId w:val="18"/>
  </w:num>
  <w:num w:numId="11" w16cid:durableId="687951020">
    <w:abstractNumId w:val="37"/>
  </w:num>
  <w:num w:numId="12" w16cid:durableId="373964911">
    <w:abstractNumId w:val="11"/>
  </w:num>
  <w:num w:numId="13" w16cid:durableId="193470444">
    <w:abstractNumId w:val="15"/>
  </w:num>
  <w:num w:numId="14" w16cid:durableId="1143549277">
    <w:abstractNumId w:val="23"/>
  </w:num>
  <w:num w:numId="15" w16cid:durableId="185945123">
    <w:abstractNumId w:val="33"/>
  </w:num>
  <w:num w:numId="16" w16cid:durableId="372272354">
    <w:abstractNumId w:val="19"/>
  </w:num>
  <w:num w:numId="17" w16cid:durableId="467825005">
    <w:abstractNumId w:val="35"/>
  </w:num>
  <w:num w:numId="18" w16cid:durableId="1611350326">
    <w:abstractNumId w:val="38"/>
  </w:num>
  <w:num w:numId="19" w16cid:durableId="744302688">
    <w:abstractNumId w:val="3"/>
  </w:num>
  <w:num w:numId="20" w16cid:durableId="1581406559">
    <w:abstractNumId w:val="9"/>
  </w:num>
  <w:num w:numId="21" w16cid:durableId="267543614">
    <w:abstractNumId w:val="5"/>
  </w:num>
  <w:num w:numId="22" w16cid:durableId="1987511808">
    <w:abstractNumId w:val="6"/>
  </w:num>
  <w:num w:numId="23" w16cid:durableId="1214730459">
    <w:abstractNumId w:val="14"/>
  </w:num>
  <w:num w:numId="24" w16cid:durableId="929658720">
    <w:abstractNumId w:val="7"/>
  </w:num>
  <w:num w:numId="25" w16cid:durableId="533347752">
    <w:abstractNumId w:val="22"/>
  </w:num>
  <w:num w:numId="26" w16cid:durableId="343822322">
    <w:abstractNumId w:val="44"/>
  </w:num>
  <w:num w:numId="27" w16cid:durableId="791365213">
    <w:abstractNumId w:val="45"/>
  </w:num>
  <w:num w:numId="28" w16cid:durableId="2083090806">
    <w:abstractNumId w:val="13"/>
  </w:num>
  <w:num w:numId="29" w16cid:durableId="1498955982">
    <w:abstractNumId w:val="17"/>
  </w:num>
  <w:num w:numId="30" w16cid:durableId="74324535">
    <w:abstractNumId w:val="0"/>
  </w:num>
  <w:num w:numId="31" w16cid:durableId="390538023">
    <w:abstractNumId w:val="42"/>
  </w:num>
  <w:num w:numId="32" w16cid:durableId="1083599905">
    <w:abstractNumId w:val="4"/>
  </w:num>
  <w:num w:numId="33" w16cid:durableId="832910067">
    <w:abstractNumId w:val="34"/>
  </w:num>
  <w:num w:numId="34" w16cid:durableId="790244823">
    <w:abstractNumId w:val="25"/>
  </w:num>
  <w:num w:numId="35" w16cid:durableId="1988171479">
    <w:abstractNumId w:val="40"/>
  </w:num>
  <w:num w:numId="36" w16cid:durableId="676006471">
    <w:abstractNumId w:val="24"/>
  </w:num>
  <w:num w:numId="37" w16cid:durableId="1845506768">
    <w:abstractNumId w:val="8"/>
  </w:num>
  <w:num w:numId="38" w16cid:durableId="433862712">
    <w:abstractNumId w:val="12"/>
  </w:num>
  <w:num w:numId="39" w16cid:durableId="1700277339">
    <w:abstractNumId w:val="43"/>
  </w:num>
  <w:num w:numId="40" w16cid:durableId="250045321">
    <w:abstractNumId w:val="10"/>
  </w:num>
  <w:num w:numId="41" w16cid:durableId="1266379567">
    <w:abstractNumId w:val="16"/>
  </w:num>
  <w:num w:numId="42" w16cid:durableId="776873995">
    <w:abstractNumId w:val="39"/>
  </w:num>
  <w:num w:numId="43" w16cid:durableId="1292521166">
    <w:abstractNumId w:val="28"/>
  </w:num>
  <w:num w:numId="44" w16cid:durableId="460879123">
    <w:abstractNumId w:val="1"/>
  </w:num>
  <w:num w:numId="45" w16cid:durableId="146358572">
    <w:abstractNumId w:val="29"/>
  </w:num>
  <w:num w:numId="46" w16cid:durableId="156895325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AA"/>
    <w:rsid w:val="0003363B"/>
    <w:rsid w:val="00035B4D"/>
    <w:rsid w:val="00043384"/>
    <w:rsid w:val="00052783"/>
    <w:rsid w:val="0009632B"/>
    <w:rsid w:val="000A0E04"/>
    <w:rsid w:val="000B31EB"/>
    <w:rsid w:val="001152A8"/>
    <w:rsid w:val="00155FD2"/>
    <w:rsid w:val="00161535"/>
    <w:rsid w:val="001A2ABC"/>
    <w:rsid w:val="002163FA"/>
    <w:rsid w:val="00264486"/>
    <w:rsid w:val="00266CA4"/>
    <w:rsid w:val="00270827"/>
    <w:rsid w:val="00275A68"/>
    <w:rsid w:val="00291502"/>
    <w:rsid w:val="002A3C7A"/>
    <w:rsid w:val="002B2553"/>
    <w:rsid w:val="002C07A1"/>
    <w:rsid w:val="002C1918"/>
    <w:rsid w:val="002E16D3"/>
    <w:rsid w:val="0030052E"/>
    <w:rsid w:val="00334608"/>
    <w:rsid w:val="00391462"/>
    <w:rsid w:val="003956DB"/>
    <w:rsid w:val="003E7988"/>
    <w:rsid w:val="003F6A0B"/>
    <w:rsid w:val="00430048"/>
    <w:rsid w:val="004342E2"/>
    <w:rsid w:val="00441779"/>
    <w:rsid w:val="0044544D"/>
    <w:rsid w:val="004C7A12"/>
    <w:rsid w:val="004D1338"/>
    <w:rsid w:val="004F07CA"/>
    <w:rsid w:val="005264F8"/>
    <w:rsid w:val="00545F89"/>
    <w:rsid w:val="00563920"/>
    <w:rsid w:val="00582136"/>
    <w:rsid w:val="005C2C46"/>
    <w:rsid w:val="005D4A69"/>
    <w:rsid w:val="006244E2"/>
    <w:rsid w:val="0063563E"/>
    <w:rsid w:val="006403C8"/>
    <w:rsid w:val="00664B7C"/>
    <w:rsid w:val="00694517"/>
    <w:rsid w:val="006A7D6B"/>
    <w:rsid w:val="006B56D0"/>
    <w:rsid w:val="006B5F9E"/>
    <w:rsid w:val="006C53C3"/>
    <w:rsid w:val="006E69F7"/>
    <w:rsid w:val="0070020F"/>
    <w:rsid w:val="00714455"/>
    <w:rsid w:val="00725811"/>
    <w:rsid w:val="00726EC0"/>
    <w:rsid w:val="00795812"/>
    <w:rsid w:val="007A0761"/>
    <w:rsid w:val="007F64D3"/>
    <w:rsid w:val="008075FF"/>
    <w:rsid w:val="008132F5"/>
    <w:rsid w:val="00820430"/>
    <w:rsid w:val="008240C1"/>
    <w:rsid w:val="008278C4"/>
    <w:rsid w:val="00857F81"/>
    <w:rsid w:val="00877EA1"/>
    <w:rsid w:val="00895F94"/>
    <w:rsid w:val="008D19F4"/>
    <w:rsid w:val="0093735A"/>
    <w:rsid w:val="00984507"/>
    <w:rsid w:val="00992DC5"/>
    <w:rsid w:val="0099449A"/>
    <w:rsid w:val="009B2600"/>
    <w:rsid w:val="009C6CEF"/>
    <w:rsid w:val="009F2633"/>
    <w:rsid w:val="00A133E2"/>
    <w:rsid w:val="00A1739A"/>
    <w:rsid w:val="00A25359"/>
    <w:rsid w:val="00A27645"/>
    <w:rsid w:val="00A44F8F"/>
    <w:rsid w:val="00A719A3"/>
    <w:rsid w:val="00AB3FC0"/>
    <w:rsid w:val="00AC3E69"/>
    <w:rsid w:val="00AE70B8"/>
    <w:rsid w:val="00B31482"/>
    <w:rsid w:val="00B376AA"/>
    <w:rsid w:val="00B8081B"/>
    <w:rsid w:val="00B840B0"/>
    <w:rsid w:val="00BA1FCE"/>
    <w:rsid w:val="00BC4DE1"/>
    <w:rsid w:val="00C1610E"/>
    <w:rsid w:val="00C71F3D"/>
    <w:rsid w:val="00C770FF"/>
    <w:rsid w:val="00C84704"/>
    <w:rsid w:val="00C95E6E"/>
    <w:rsid w:val="00CA36DA"/>
    <w:rsid w:val="00CE2AC2"/>
    <w:rsid w:val="00CF12E7"/>
    <w:rsid w:val="00D276B2"/>
    <w:rsid w:val="00D82CF4"/>
    <w:rsid w:val="00D86712"/>
    <w:rsid w:val="00DA3563"/>
    <w:rsid w:val="00DD76E0"/>
    <w:rsid w:val="00DF3D9C"/>
    <w:rsid w:val="00E07175"/>
    <w:rsid w:val="00E63C8C"/>
    <w:rsid w:val="00EB08EA"/>
    <w:rsid w:val="00EB4728"/>
    <w:rsid w:val="00EC4B1D"/>
    <w:rsid w:val="00F35C78"/>
    <w:rsid w:val="00F702D3"/>
    <w:rsid w:val="00FA045F"/>
    <w:rsid w:val="00FC0C5E"/>
    <w:rsid w:val="00FC2A24"/>
    <w:rsid w:val="00FD39AF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7BEEE"/>
  <w15:docId w15:val="{FA01BB52-25F2-4108-B8DF-AA7F26B0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4D3"/>
  </w:style>
  <w:style w:type="paragraph" w:styleId="Heading1">
    <w:name w:val="heading 1"/>
    <w:basedOn w:val="Normal"/>
    <w:next w:val="Normal"/>
    <w:link w:val="Heading1Char"/>
    <w:qFormat/>
    <w:rsid w:val="00B376AA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000000"/>
      <w:sz w:val="44"/>
      <w:szCs w:val="28"/>
      <w:lang w:val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76A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76A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6AA"/>
    <w:rPr>
      <w:rFonts w:ascii="Calibri" w:eastAsia="Times New Roman" w:hAnsi="Calibri" w:cs="Times New Roman"/>
      <w:b/>
      <w:bCs/>
      <w:color w:val="000000"/>
      <w:sz w:val="44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semiHidden/>
    <w:rsid w:val="00B376AA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Heading3Char">
    <w:name w:val="Heading 3 Char"/>
    <w:basedOn w:val="DefaultParagraphFont"/>
    <w:link w:val="Heading3"/>
    <w:semiHidden/>
    <w:rsid w:val="00B376AA"/>
    <w:rPr>
      <w:rFonts w:ascii="Cambria" w:eastAsia="Times New Roman" w:hAnsi="Cambria" w:cs="Times New Roman"/>
      <w:b/>
      <w:bCs/>
      <w:color w:val="4F81BD"/>
      <w:sz w:val="24"/>
      <w:szCs w:val="20"/>
      <w:lang w:val="x-none"/>
    </w:rPr>
  </w:style>
  <w:style w:type="numbering" w:customStyle="1" w:styleId="NoList1">
    <w:name w:val="No List1"/>
    <w:next w:val="NoList"/>
    <w:uiPriority w:val="99"/>
    <w:semiHidden/>
    <w:unhideWhenUsed/>
    <w:rsid w:val="00B376AA"/>
  </w:style>
  <w:style w:type="paragraph" w:customStyle="1" w:styleId="BasicParagraph">
    <w:name w:val="[Basic Paragraph]"/>
    <w:basedOn w:val="Normal"/>
    <w:rsid w:val="00B376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customStyle="1" w:styleId="MAINHEADER">
    <w:name w:val="MAIN HEADER"/>
    <w:basedOn w:val="Normal"/>
    <w:rsid w:val="00B376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GaramondPro-Bold" w:eastAsia="Times New Roman" w:hAnsi="AGaramondPro-Bold" w:cs="AGaramondPro-Bold"/>
      <w:b/>
      <w:bCs/>
      <w:color w:val="000000"/>
      <w:sz w:val="100"/>
      <w:szCs w:val="100"/>
      <w:lang w:bidi="en-US"/>
    </w:rPr>
  </w:style>
  <w:style w:type="paragraph" w:styleId="Footer">
    <w:name w:val="footer"/>
    <w:basedOn w:val="Normal"/>
    <w:link w:val="FooterChar"/>
    <w:rsid w:val="00B376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FooterChar">
    <w:name w:val="Footer Char"/>
    <w:basedOn w:val="DefaultParagraphFont"/>
    <w:link w:val="Footer"/>
    <w:rsid w:val="00B376AA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PageNumber">
    <w:name w:val="page number"/>
    <w:basedOn w:val="DefaultParagraphFont"/>
    <w:rsid w:val="00B376AA"/>
  </w:style>
  <w:style w:type="table" w:styleId="TableGrid">
    <w:name w:val="Table Grid"/>
    <w:basedOn w:val="TableNormal"/>
    <w:rsid w:val="00B37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376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rsid w:val="00B376AA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B376A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B376A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B376AA"/>
    <w:rPr>
      <w:rFonts w:ascii="Tahoma" w:eastAsia="Times New Roman" w:hAnsi="Tahoma" w:cs="Times New Roman"/>
      <w:sz w:val="16"/>
      <w:szCs w:val="16"/>
      <w:lang w:val="x-none"/>
    </w:rPr>
  </w:style>
  <w:style w:type="character" w:styleId="Emphasis">
    <w:name w:val="Emphasis"/>
    <w:uiPriority w:val="20"/>
    <w:qFormat/>
    <w:rsid w:val="00B376AA"/>
    <w:rPr>
      <w:i/>
      <w:iCs/>
    </w:rPr>
  </w:style>
  <w:style w:type="paragraph" w:customStyle="1" w:styleId="Default">
    <w:name w:val="Default"/>
    <w:rsid w:val="00B376A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B37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semiHidden/>
    <w:rsid w:val="00B376A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FootnoteReference">
    <w:name w:val="footnote reference"/>
    <w:semiHidden/>
    <w:unhideWhenUsed/>
    <w:rsid w:val="00B376AA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B37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EndnoteTextChar">
    <w:name w:val="Endnote Text Char"/>
    <w:basedOn w:val="DefaultParagraphFont"/>
    <w:link w:val="EndnoteText"/>
    <w:rsid w:val="00B376A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EndnoteReference">
    <w:name w:val="endnote reference"/>
    <w:semiHidden/>
    <w:unhideWhenUsed/>
    <w:rsid w:val="00B376AA"/>
    <w:rPr>
      <w:vertAlign w:val="superscript"/>
    </w:rPr>
  </w:style>
  <w:style w:type="paragraph" w:styleId="BodyText">
    <w:name w:val="Body Text"/>
    <w:basedOn w:val="Normal"/>
    <w:link w:val="BodyTextChar"/>
    <w:semiHidden/>
    <w:rsid w:val="00B376AA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B376A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3">
    <w:name w:val="c3"/>
    <w:basedOn w:val="Normal"/>
    <w:rsid w:val="00B376A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13">
    <w:name w:val="c13"/>
    <w:basedOn w:val="Normal"/>
    <w:rsid w:val="00B376AA"/>
    <w:pPr>
      <w:spacing w:after="0" w:line="240" w:lineRule="auto"/>
      <w:ind w:left="960" w:hanging="9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141">
    <w:name w:val="c141"/>
    <w:rsid w:val="00B376A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B376A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B376AA"/>
    <w:rPr>
      <w:b/>
      <w:bCs/>
    </w:rPr>
  </w:style>
  <w:style w:type="paragraph" w:customStyle="1" w:styleId="text1">
    <w:name w:val="text1"/>
    <w:basedOn w:val="Normal"/>
    <w:rsid w:val="00B376A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B376A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6AA"/>
    <w:pPr>
      <w:numPr>
        <w:numId w:val="0"/>
      </w:numPr>
      <w:spacing w:line="276" w:lineRule="auto"/>
      <w:outlineLvl w:val="9"/>
    </w:pPr>
    <w:rPr>
      <w:color w:val="365F91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376AA"/>
    <w:pPr>
      <w:tabs>
        <w:tab w:val="left" w:pos="440"/>
        <w:tab w:val="right" w:leader="dot" w:pos="9486"/>
      </w:tabs>
      <w:spacing w:after="100" w:line="240" w:lineRule="auto"/>
    </w:pPr>
    <w:rPr>
      <w:rFonts w:ascii="Calibri" w:eastAsia="Times New Roman" w:hAnsi="Calibri" w:cs="Calibri"/>
      <w:b/>
      <w:bCs/>
      <w:noProof/>
      <w:color w:val="000000"/>
      <w:sz w:val="24"/>
      <w:szCs w:val="32"/>
    </w:rPr>
  </w:style>
  <w:style w:type="paragraph" w:styleId="NoSpacing">
    <w:name w:val="No Spacing"/>
    <w:link w:val="NoSpacingChar"/>
    <w:uiPriority w:val="1"/>
    <w:qFormat/>
    <w:rsid w:val="00B376A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376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376AA"/>
    <w:pPr>
      <w:tabs>
        <w:tab w:val="left" w:pos="660"/>
        <w:tab w:val="right" w:leader="dot" w:pos="9486"/>
      </w:tabs>
      <w:spacing w:before="40" w:after="40"/>
      <w:ind w:left="220"/>
    </w:pPr>
    <w:rPr>
      <w:rFonts w:ascii="Calibri" w:eastAsia="Times New Roman" w:hAnsi="Calibri" w:cs="Times New Roman"/>
      <w:noProof/>
      <w:sz w:val="24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376AA"/>
    <w:pPr>
      <w:spacing w:after="100"/>
      <w:ind w:left="440"/>
    </w:pPr>
    <w:rPr>
      <w:rFonts w:ascii="Calibri" w:eastAsia="Times New Roman" w:hAnsi="Calibri" w:cs="Times New Roman"/>
      <w:lang w:val="en-US" w:eastAsia="ja-JP"/>
    </w:rPr>
  </w:style>
  <w:style w:type="paragraph" w:customStyle="1" w:styleId="NoParagraphStyle">
    <w:name w:val="[No Paragraph Style]"/>
    <w:rsid w:val="00B376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customStyle="1" w:styleId="Head1">
    <w:name w:val="Head 1"/>
    <w:basedOn w:val="Normal"/>
    <w:link w:val="Head1Char"/>
    <w:rsid w:val="00B376AA"/>
    <w:pPr>
      <w:widowControl w:val="0"/>
      <w:numPr>
        <w:numId w:val="2"/>
      </w:num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color w:val="000000"/>
      <w:sz w:val="40"/>
      <w:szCs w:val="40"/>
      <w:lang w:val="x-none" w:bidi="en-US"/>
    </w:rPr>
  </w:style>
  <w:style w:type="character" w:customStyle="1" w:styleId="Head1Char">
    <w:name w:val="Head 1 Char"/>
    <w:link w:val="Head1"/>
    <w:rsid w:val="00B376AA"/>
    <w:rPr>
      <w:rFonts w:ascii="Arial" w:eastAsia="Times New Roman" w:hAnsi="Arial" w:cs="Arial"/>
      <w:b/>
      <w:color w:val="000000"/>
      <w:sz w:val="40"/>
      <w:szCs w:val="40"/>
      <w:lang w:val="x-none" w:bidi="en-US"/>
    </w:rPr>
  </w:style>
  <w:style w:type="paragraph" w:styleId="ListBullet">
    <w:name w:val="List Bullet"/>
    <w:basedOn w:val="Normal"/>
    <w:unhideWhenUsed/>
    <w:rsid w:val="00B376AA"/>
    <w:pPr>
      <w:numPr>
        <w:numId w:val="3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1">
    <w:name w:val="Heading 21"/>
    <w:basedOn w:val="Heading2"/>
    <w:qFormat/>
    <w:rsid w:val="00B376AA"/>
    <w:pPr>
      <w:numPr>
        <w:numId w:val="40"/>
      </w:numPr>
    </w:pPr>
    <w:rPr>
      <w:rFonts w:ascii="Calibri" w:hAnsi="Calibri"/>
      <w:color w:val="000000"/>
      <w:sz w:val="24"/>
    </w:rPr>
  </w:style>
  <w:style w:type="character" w:styleId="FollowedHyperlink">
    <w:name w:val="FollowedHyperlink"/>
    <w:semiHidden/>
    <w:unhideWhenUsed/>
    <w:rsid w:val="00B376AA"/>
    <w:rPr>
      <w:color w:val="800080"/>
      <w:u w:val="single"/>
    </w:rPr>
  </w:style>
  <w:style w:type="table" w:styleId="LightShading-Accent5">
    <w:name w:val="Light Shading Accent 5"/>
    <w:basedOn w:val="TableNormal"/>
    <w:uiPriority w:val="60"/>
    <w:rsid w:val="00B376AA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rmalWeb">
    <w:name w:val="Normal (Web)"/>
    <w:basedOn w:val="Normal"/>
    <w:uiPriority w:val="99"/>
    <w:unhideWhenUsed/>
    <w:rsid w:val="00B37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B376A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Council</dc:creator>
  <cp:lastModifiedBy>Dianne Sandy</cp:lastModifiedBy>
  <cp:revision>2</cp:revision>
  <cp:lastPrinted>2021-11-03T20:42:00Z</cp:lastPrinted>
  <dcterms:created xsi:type="dcterms:W3CDTF">2022-06-28T11:22:00Z</dcterms:created>
  <dcterms:modified xsi:type="dcterms:W3CDTF">2022-06-28T11:22:00Z</dcterms:modified>
</cp:coreProperties>
</file>